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6" w:rsidRDefault="00352E26">
      <w:pPr>
        <w:rPr>
          <w:sz w:val="24"/>
          <w:szCs w:val="24"/>
          <w:vertAlign w:val="subscript"/>
        </w:rPr>
      </w:pPr>
      <w:bookmarkStart w:id="0" w:name="_GoBack"/>
      <w:r>
        <w:rPr>
          <w:noProof/>
          <w:sz w:val="24"/>
          <w:szCs w:val="24"/>
          <w:vertAlign w:val="subscript"/>
        </w:rPr>
        <w:drawing>
          <wp:inline distT="0" distB="0" distL="0" distR="0">
            <wp:extent cx="6457950" cy="8801100"/>
            <wp:effectExtent l="0" t="0" r="0" b="0"/>
            <wp:docPr id="1" name="Рисунок 1" descr="C:\Users\Пользователь\Desktop\учебный плпн МКОУ Соусканихинская СОШ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ый плпн МКОУ Соусканихинская СОШ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E26" w:rsidRDefault="00352E26">
      <w:pPr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br w:type="page"/>
      </w:r>
    </w:p>
    <w:p w:rsidR="000C4583" w:rsidRPr="00CC5E7F" w:rsidRDefault="000C4583">
      <w:pPr>
        <w:rPr>
          <w:sz w:val="24"/>
          <w:szCs w:val="24"/>
          <w:vertAlign w:val="subscript"/>
        </w:rPr>
      </w:pPr>
    </w:p>
    <w:p w:rsidR="005C3F52" w:rsidRPr="009A44BE" w:rsidRDefault="005C3F52" w:rsidP="005C3F52">
      <w:pPr>
        <w:ind w:right="48"/>
        <w:jc w:val="center"/>
        <w:rPr>
          <w:sz w:val="32"/>
        </w:rPr>
      </w:pPr>
      <w:r w:rsidRPr="009A44BE">
        <w:rPr>
          <w:sz w:val="32"/>
        </w:rPr>
        <w:t>Муниципальное казенное общеобразовательное учреждение «Соусканихинская средняя общеобразовательная школа»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3119"/>
      </w:tblGrid>
      <w:tr w:rsidR="005C3F52" w:rsidRPr="00307375" w:rsidTr="000839F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Рассмотрено на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 педагогическом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proofErr w:type="gramStart"/>
            <w:r w:rsidRPr="00307375">
              <w:rPr>
                <w:sz w:val="20"/>
                <w:szCs w:val="20"/>
                <w:lang w:eastAsia="en-US"/>
              </w:rPr>
              <w:t>совете</w:t>
            </w:r>
            <w:proofErr w:type="gramEnd"/>
            <w:r w:rsidRPr="00307375">
              <w:rPr>
                <w:sz w:val="20"/>
                <w:szCs w:val="20"/>
                <w:lang w:eastAsia="en-US"/>
              </w:rPr>
              <w:t xml:space="preserve"> 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№ 1 от</w:t>
            </w:r>
            <w:r w:rsidRPr="00307375">
              <w:rPr>
                <w:sz w:val="20"/>
                <w:szCs w:val="20"/>
                <w:u w:val="single"/>
                <w:lang w:eastAsia="en-US"/>
              </w:rPr>
              <w:t xml:space="preserve"> 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Согласовано с председателем 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профсоюзного комитета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___________/Н.В. Летягина/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Согласовано с председателем Управляющего  совета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________/Г.Ю. </w:t>
            </w:r>
            <w:proofErr w:type="spellStart"/>
            <w:r w:rsidRPr="00307375">
              <w:rPr>
                <w:sz w:val="20"/>
                <w:szCs w:val="20"/>
                <w:lang w:eastAsia="en-US"/>
              </w:rPr>
              <w:t>Кригерт</w:t>
            </w:r>
            <w:proofErr w:type="spellEnd"/>
            <w:r w:rsidRPr="00307375">
              <w:rPr>
                <w:sz w:val="20"/>
                <w:szCs w:val="20"/>
                <w:lang w:eastAsia="en-US"/>
              </w:rPr>
              <w:t>/</w:t>
            </w:r>
          </w:p>
          <w:p w:rsidR="005C3F52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Протокол № 1 </w:t>
            </w:r>
            <w:proofErr w:type="gramStart"/>
            <w:r w:rsidRPr="00307375"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u w:val="single"/>
                <w:lang w:eastAsia="en-US"/>
              </w:rPr>
              <w:t xml:space="preserve"> 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УТВЕРЖДАЮ: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Директор школы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>__________/Л.М. Лопатина/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Приказ № </w:t>
            </w:r>
            <w:r>
              <w:rPr>
                <w:sz w:val="20"/>
                <w:szCs w:val="20"/>
                <w:lang w:eastAsia="en-US"/>
              </w:rPr>
              <w:t>91</w:t>
            </w:r>
          </w:p>
          <w:p w:rsidR="005C3F52" w:rsidRPr="00307375" w:rsidRDefault="005C3F52" w:rsidP="000839FB">
            <w:pPr>
              <w:spacing w:line="256" w:lineRule="auto"/>
              <w:ind w:right="-545"/>
              <w:rPr>
                <w:sz w:val="20"/>
                <w:szCs w:val="20"/>
                <w:lang w:eastAsia="en-US"/>
              </w:rPr>
            </w:pPr>
            <w:r w:rsidRPr="00307375">
              <w:rPr>
                <w:sz w:val="20"/>
                <w:szCs w:val="20"/>
                <w:lang w:eastAsia="en-US"/>
              </w:rPr>
              <w:t xml:space="preserve"> </w:t>
            </w:r>
            <w:r w:rsidRPr="00307375">
              <w:rPr>
                <w:sz w:val="20"/>
                <w:szCs w:val="20"/>
                <w:u w:val="single"/>
                <w:lang w:eastAsia="en-US"/>
              </w:rPr>
              <w:t>30   августа</w:t>
            </w:r>
            <w:r w:rsidRPr="00307375">
              <w:rPr>
                <w:sz w:val="20"/>
                <w:szCs w:val="20"/>
                <w:lang w:eastAsia="en-US"/>
              </w:rPr>
              <w:t xml:space="preserve"> 2019 г</w:t>
            </w:r>
          </w:p>
        </w:tc>
      </w:tr>
    </w:tbl>
    <w:p w:rsidR="005C3F52" w:rsidRPr="00EF050F" w:rsidRDefault="005C3F52" w:rsidP="005C3F52">
      <w:pPr>
        <w:rPr>
          <w:sz w:val="28"/>
          <w:szCs w:val="20"/>
        </w:rPr>
      </w:pPr>
    </w:p>
    <w:p w:rsidR="005C3F52" w:rsidRPr="00EF050F" w:rsidRDefault="005C3F52" w:rsidP="005C3F52">
      <w:pPr>
        <w:rPr>
          <w:sz w:val="28"/>
          <w:szCs w:val="20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rPr>
          <w:sz w:val="28"/>
          <w:szCs w:val="20"/>
        </w:rPr>
      </w:pPr>
    </w:p>
    <w:p w:rsidR="005C3F52" w:rsidRPr="00EF050F" w:rsidRDefault="005C3F52" w:rsidP="005C3F52">
      <w:pPr>
        <w:ind w:right="48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Default="005C3F52" w:rsidP="005C3F52">
      <w:pPr>
        <w:ind w:right="48"/>
        <w:jc w:val="center"/>
        <w:rPr>
          <w:b/>
          <w:sz w:val="40"/>
          <w:szCs w:val="28"/>
        </w:rPr>
      </w:pPr>
      <w:r w:rsidRPr="00EF050F">
        <w:rPr>
          <w:b/>
          <w:sz w:val="40"/>
          <w:szCs w:val="28"/>
        </w:rPr>
        <w:t>УЧЕБНЫЙ ПЛАН</w:t>
      </w:r>
      <w:r>
        <w:rPr>
          <w:b/>
          <w:sz w:val="40"/>
          <w:szCs w:val="28"/>
        </w:rPr>
        <w:t xml:space="preserve"> ФГОС ООО</w:t>
      </w:r>
    </w:p>
    <w:p w:rsidR="005C3F52" w:rsidRPr="00EF050F" w:rsidRDefault="005C3F52" w:rsidP="005C3F52">
      <w:pPr>
        <w:ind w:right="48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МКОУ «Соусканихинская СОШ»</w:t>
      </w:r>
    </w:p>
    <w:p w:rsidR="005C3F52" w:rsidRPr="00EF050F" w:rsidRDefault="005C3F52" w:rsidP="005C3F52">
      <w:pPr>
        <w:ind w:right="48"/>
        <w:jc w:val="center"/>
        <w:rPr>
          <w:b/>
          <w:sz w:val="40"/>
          <w:szCs w:val="28"/>
        </w:rPr>
      </w:pPr>
      <w:r w:rsidRPr="00EF050F">
        <w:rPr>
          <w:b/>
          <w:sz w:val="40"/>
          <w:szCs w:val="28"/>
        </w:rPr>
        <w:t>на 201</w:t>
      </w:r>
      <w:r w:rsidRPr="0030762F">
        <w:rPr>
          <w:b/>
          <w:sz w:val="40"/>
          <w:szCs w:val="28"/>
        </w:rPr>
        <w:t>9</w:t>
      </w:r>
      <w:r w:rsidRPr="00EF050F">
        <w:rPr>
          <w:b/>
          <w:sz w:val="40"/>
          <w:szCs w:val="28"/>
        </w:rPr>
        <w:t xml:space="preserve"> – 20</w:t>
      </w:r>
      <w:r w:rsidRPr="0030762F">
        <w:rPr>
          <w:b/>
          <w:sz w:val="40"/>
          <w:szCs w:val="28"/>
        </w:rPr>
        <w:t>20</w:t>
      </w:r>
      <w:r w:rsidRPr="00EF050F">
        <w:rPr>
          <w:b/>
          <w:sz w:val="40"/>
          <w:szCs w:val="28"/>
        </w:rPr>
        <w:t xml:space="preserve"> учебный год</w:t>
      </w: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EF050F" w:rsidRDefault="005C3F52" w:rsidP="005C3F52">
      <w:pPr>
        <w:ind w:right="48"/>
        <w:jc w:val="center"/>
        <w:rPr>
          <w:sz w:val="36"/>
        </w:rPr>
      </w:pPr>
    </w:p>
    <w:p w:rsidR="005C3F52" w:rsidRPr="009A44BE" w:rsidRDefault="005C3F52" w:rsidP="005C3F52">
      <w:pPr>
        <w:ind w:right="48"/>
        <w:jc w:val="center"/>
        <w:rPr>
          <w:sz w:val="28"/>
        </w:rPr>
      </w:pPr>
    </w:p>
    <w:p w:rsidR="005C3F52" w:rsidRDefault="005C3F52" w:rsidP="005C3F52">
      <w:pPr>
        <w:ind w:right="48"/>
        <w:jc w:val="center"/>
        <w:rPr>
          <w:sz w:val="24"/>
          <w:szCs w:val="24"/>
        </w:rPr>
      </w:pPr>
    </w:p>
    <w:p w:rsidR="005C3F52" w:rsidRDefault="005C3F52" w:rsidP="005C3F52">
      <w:pPr>
        <w:ind w:right="48"/>
        <w:jc w:val="center"/>
        <w:rPr>
          <w:sz w:val="24"/>
          <w:szCs w:val="24"/>
        </w:rPr>
      </w:pPr>
    </w:p>
    <w:p w:rsidR="005C3F52" w:rsidRDefault="005C3F52" w:rsidP="005C3F52">
      <w:pPr>
        <w:ind w:right="48"/>
        <w:jc w:val="center"/>
        <w:rPr>
          <w:sz w:val="24"/>
          <w:szCs w:val="24"/>
        </w:rPr>
      </w:pPr>
    </w:p>
    <w:p w:rsidR="005C3F52" w:rsidRDefault="005C3F52" w:rsidP="005C3F52">
      <w:pPr>
        <w:ind w:right="48"/>
        <w:jc w:val="center"/>
        <w:rPr>
          <w:sz w:val="24"/>
          <w:szCs w:val="24"/>
        </w:rPr>
      </w:pPr>
    </w:p>
    <w:p w:rsidR="005C3F52" w:rsidRDefault="005C3F52" w:rsidP="005C3F52">
      <w:pPr>
        <w:ind w:right="48"/>
        <w:jc w:val="center"/>
        <w:rPr>
          <w:sz w:val="24"/>
          <w:szCs w:val="24"/>
        </w:rPr>
      </w:pPr>
    </w:p>
    <w:p w:rsidR="005C3F52" w:rsidRDefault="005C3F52" w:rsidP="005C3F52">
      <w:pPr>
        <w:ind w:right="48"/>
        <w:jc w:val="center"/>
        <w:rPr>
          <w:sz w:val="24"/>
          <w:szCs w:val="24"/>
        </w:rPr>
      </w:pPr>
    </w:p>
    <w:p w:rsidR="005C3F52" w:rsidRDefault="005C3F52" w:rsidP="005C3F52">
      <w:pPr>
        <w:ind w:right="48"/>
        <w:jc w:val="center"/>
        <w:rPr>
          <w:sz w:val="24"/>
          <w:szCs w:val="24"/>
        </w:rPr>
      </w:pPr>
      <w:r w:rsidRPr="009A44BE">
        <w:rPr>
          <w:sz w:val="24"/>
          <w:szCs w:val="24"/>
        </w:rPr>
        <w:t xml:space="preserve">с. </w:t>
      </w:r>
      <w:proofErr w:type="spellStart"/>
      <w:r w:rsidRPr="009A44BE">
        <w:rPr>
          <w:sz w:val="24"/>
          <w:szCs w:val="24"/>
        </w:rPr>
        <w:t>Соусканиха</w:t>
      </w:r>
      <w:proofErr w:type="spellEnd"/>
      <w:r w:rsidRPr="009A44BE">
        <w:rPr>
          <w:sz w:val="24"/>
          <w:szCs w:val="24"/>
        </w:rPr>
        <w:t xml:space="preserve"> 2019 г</w:t>
      </w:r>
    </w:p>
    <w:p w:rsidR="005C3F52" w:rsidRDefault="005C3F52" w:rsidP="005C3F52">
      <w:pPr>
        <w:ind w:right="48"/>
        <w:rPr>
          <w:sz w:val="24"/>
          <w:szCs w:val="24"/>
        </w:rPr>
      </w:pPr>
    </w:p>
    <w:p w:rsidR="000C4583" w:rsidRPr="005C3F52" w:rsidRDefault="007A6870" w:rsidP="005C3F52">
      <w:pPr>
        <w:ind w:right="4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 основного общего образования 2019/2020 учебный год</w:t>
      </w:r>
    </w:p>
    <w:p w:rsidR="000C4583" w:rsidRDefault="007A6870">
      <w:pPr>
        <w:spacing w:line="220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составная часть организационного раздела основной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программы основного общего образования, который обеспечивает введение в действие и реализацию требований ФГОС </w:t>
      </w:r>
      <w:proofErr w:type="spellStart"/>
      <w:r>
        <w:rPr>
          <w:rFonts w:eastAsia="Times New Roman"/>
          <w:sz w:val="24"/>
          <w:szCs w:val="24"/>
        </w:rPr>
        <w:t>ООО</w:t>
      </w:r>
      <w:proofErr w:type="gramStart"/>
      <w:r>
        <w:rPr>
          <w:rFonts w:eastAsia="Times New Roman"/>
          <w:sz w:val="32"/>
          <w:szCs w:val="32"/>
          <w:vertAlign w:val="superscript"/>
        </w:rPr>
        <w:t>i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0C4583" w:rsidRDefault="007A6870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Определяет:</w:t>
      </w:r>
    </w:p>
    <w:p w:rsidR="000C4583" w:rsidRDefault="007A687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и структуру обязательных предметных областей;</w:t>
      </w: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последовательность и распределение по периодам обучения учебных предметов;</w:t>
      </w:r>
    </w:p>
    <w:p w:rsidR="000C4583" w:rsidRDefault="007A6870">
      <w:pPr>
        <w:spacing w:line="19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формы промежуточной аттестации обучающихся, периодичность их </w:t>
      </w:r>
      <w:proofErr w:type="spellStart"/>
      <w:r>
        <w:rPr>
          <w:rFonts w:eastAsia="Times New Roman"/>
          <w:sz w:val="24"/>
          <w:szCs w:val="24"/>
        </w:rPr>
        <w:t>проведения</w:t>
      </w:r>
      <w:proofErr w:type="gramStart"/>
      <w:r>
        <w:rPr>
          <w:rFonts w:eastAsia="Times New Roman"/>
          <w:sz w:val="32"/>
          <w:szCs w:val="32"/>
          <w:vertAlign w:val="superscript"/>
        </w:rPr>
        <w:t>ii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0C4583" w:rsidRDefault="007A6870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Нормативное основание для учебного плана:</w:t>
      </w:r>
    </w:p>
    <w:p w:rsidR="000C4583" w:rsidRDefault="000C4583">
      <w:pPr>
        <w:spacing w:line="30" w:lineRule="exact"/>
        <w:rPr>
          <w:sz w:val="20"/>
          <w:szCs w:val="20"/>
        </w:rPr>
      </w:pPr>
    </w:p>
    <w:p w:rsidR="000C4583" w:rsidRDefault="007A6870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года № 273-ФЗ «Об образовании в Российской Федерации» в действующей редакции.</w:t>
      </w:r>
    </w:p>
    <w:p w:rsidR="000C4583" w:rsidRDefault="000C4583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823"/>
        </w:tabs>
        <w:spacing w:line="231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«Конституция РФ» (с учетом поправок, внесенных Законами РФ о поправках к Конституции РФ от 30.12.2008 N 6-ФКЗ, от 30.12.2008 N 7-ФКЗ, от 05.02.2014 N 2-ФКЗ, от 21.07.2014 N 11-ФКЗ);</w:t>
      </w:r>
    </w:p>
    <w:p w:rsidR="000C4583" w:rsidRDefault="000C458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823"/>
        </w:tabs>
        <w:spacing w:line="231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17.12.2010 г. № 1897 «Об утверждении Федеральных государственных образовательных стандартов основного общего образования»;</w:t>
      </w:r>
    </w:p>
    <w:p w:rsidR="000C4583" w:rsidRDefault="000C458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823"/>
        </w:tabs>
        <w:spacing w:line="243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29.12.2014г. № 1644 «О внесении изменений в приказ Министерства образования и науки РФ от 18.12.2010 № 1897 «Об утверждении Федеральных государственных образовательных стандартов основного общего образования»»;</w:t>
      </w:r>
    </w:p>
    <w:p w:rsidR="000C4583" w:rsidRDefault="000C4583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823"/>
        </w:tabs>
        <w:spacing w:line="234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от 31 декабря 2015г.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N 373» (</w:t>
      </w:r>
      <w:proofErr w:type="spellStart"/>
      <w:r>
        <w:rPr>
          <w:rFonts w:eastAsia="Times New Roman"/>
          <w:sz w:val="24"/>
          <w:szCs w:val="24"/>
        </w:rPr>
        <w:t>зарегистр</w:t>
      </w:r>
      <w:proofErr w:type="gramStart"/>
      <w:r>
        <w:rPr>
          <w:rFonts w:eastAsia="Times New Roman"/>
          <w:sz w:val="24"/>
          <w:szCs w:val="24"/>
        </w:rPr>
        <w:t>.в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Минюстиции</w:t>
      </w:r>
      <w:proofErr w:type="spellEnd"/>
      <w:r>
        <w:rPr>
          <w:rFonts w:eastAsia="Times New Roman"/>
          <w:sz w:val="24"/>
          <w:szCs w:val="24"/>
        </w:rPr>
        <w:t xml:space="preserve"> РФ 02.02.2016г.);</w:t>
      </w:r>
    </w:p>
    <w:p w:rsidR="000C4583" w:rsidRDefault="000C458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823"/>
        </w:tabs>
        <w:spacing w:line="233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07.08.2015 N 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</w:t>
      </w:r>
    </w:p>
    <w:p w:rsidR="000C4583" w:rsidRDefault="000C458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823"/>
        </w:tabs>
        <w:spacing w:line="227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0C4583" w:rsidRDefault="000C458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823"/>
        </w:tabs>
        <w:spacing w:line="227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РФ от 17 мая 2018 г. N 08-1214 «Об изучении второго иностранного языка»</w:t>
      </w:r>
    </w:p>
    <w:p w:rsidR="000C4583" w:rsidRDefault="007A6870">
      <w:pPr>
        <w:numPr>
          <w:ilvl w:val="0"/>
          <w:numId w:val="1"/>
        </w:numPr>
        <w:tabs>
          <w:tab w:val="left" w:pos="820"/>
        </w:tabs>
        <w:ind w:left="82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правила и нормативы СанПиН 2.4.2.2821-10;</w:t>
      </w:r>
    </w:p>
    <w:p w:rsidR="000C4583" w:rsidRDefault="000C4583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980"/>
        </w:tabs>
        <w:spacing w:line="211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РФ 18 декабря 2015 г. Регистрационный № 40154);</w:t>
      </w:r>
    </w:p>
    <w:p w:rsidR="000C4583" w:rsidRDefault="000C4583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980"/>
        </w:tabs>
        <w:spacing w:line="242" w:lineRule="auto"/>
        <w:ind w:left="9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РФ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0C4583" w:rsidRDefault="000C458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980"/>
        </w:tabs>
        <w:spacing w:line="228" w:lineRule="auto"/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 МКОУ «Соусканихинская СОШ»;</w:t>
      </w:r>
    </w:p>
    <w:p w:rsidR="000C4583" w:rsidRDefault="000C4583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0C4583" w:rsidRDefault="007A6870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(ФГОС) МКОУ «Соусканихинская СОШ».</w:t>
      </w:r>
    </w:p>
    <w:p w:rsidR="000C4583" w:rsidRDefault="000C4583">
      <w:pPr>
        <w:sectPr w:rsidR="000C4583" w:rsidSect="00AF035B">
          <w:footerReference w:type="default" r:id="rId9"/>
          <w:pgSz w:w="11900" w:h="16839"/>
          <w:pgMar w:top="1138" w:right="839" w:bottom="144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C4583" w:rsidRDefault="000C4583">
      <w:pPr>
        <w:spacing w:line="6" w:lineRule="exact"/>
        <w:rPr>
          <w:sz w:val="20"/>
          <w:szCs w:val="20"/>
        </w:rPr>
      </w:pPr>
    </w:p>
    <w:p w:rsidR="000C4583" w:rsidRDefault="007A6870">
      <w:pPr>
        <w:spacing w:line="239" w:lineRule="auto"/>
        <w:ind w:left="260" w:firstLine="5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является частью ООП ООО МКОУ «</w:t>
      </w:r>
      <w:proofErr w:type="spellStart"/>
      <w:r>
        <w:rPr>
          <w:rFonts w:eastAsia="Times New Roman"/>
          <w:sz w:val="24"/>
          <w:szCs w:val="24"/>
        </w:rPr>
        <w:t>Соусканихинсая</w:t>
      </w:r>
      <w:proofErr w:type="spellEnd"/>
      <w:r>
        <w:rPr>
          <w:rFonts w:eastAsia="Times New Roman"/>
          <w:sz w:val="24"/>
          <w:szCs w:val="24"/>
        </w:rPr>
        <w:t xml:space="preserve"> СОШ» и реализуется в 5-9 классах. Учебный процесс в 5-9 классах организован в условиях шестидневной учебной недели в соответствии с Санитарно-эпидемиологическими нормами (СанПиН 2.4.2 2821-10), регламентирован календарным учебным графиком на 2019/2020 учебный год. Учебный год начинается 02.09.2019. Продолжительность учебного года в 5 - 8 классах - 35 недель, в 9-х классах – 34 недели. Количество часов, отведенных на освоение учащимися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2.4.2.2821-10. Нагрузка равномерно распределяется в течение недели.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19" w:lineRule="auto"/>
        <w:ind w:left="260" w:firstLine="6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</w:t>
      </w:r>
      <w:r>
        <w:rPr>
          <w:rFonts w:eastAsia="Times New Roman"/>
          <w:b/>
          <w:bCs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5 -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классов ориентирован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5-летний нормативный срок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освоения образовательных программ основного общего образования. </w:t>
      </w:r>
      <w:r>
        <w:rPr>
          <w:rFonts w:eastAsia="Times New Roman"/>
          <w:sz w:val="24"/>
          <w:szCs w:val="24"/>
        </w:rPr>
        <w:t>Количество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учебных занятий за 5 лет не может составлять менее 5267 учебных часов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и более 6020 часов.</w:t>
      </w:r>
    </w:p>
    <w:p w:rsidR="000C4583" w:rsidRDefault="000C4583">
      <w:pPr>
        <w:spacing w:line="13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right="20" w:firstLine="7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рассматривается и утверждается ежегодно педагогическим советом школы. </w:t>
      </w:r>
      <w:r>
        <w:rPr>
          <w:rFonts w:eastAsia="Times New Roman"/>
          <w:b/>
          <w:bCs/>
          <w:sz w:val="24"/>
          <w:szCs w:val="24"/>
        </w:rPr>
        <w:t>В школе устанавливается следующий режим занятий: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spacing w:line="238" w:lineRule="auto"/>
        <w:ind w:left="260" w:firstLine="7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Учебная нагрузка во всех классах на одного ученика не превышает максимального объёма обязательной учебной нагрузки. При организации учебно-воспитательного процесса строго соблюдены нормативы максимальной аудиторной </w:t>
      </w:r>
      <w:proofErr w:type="gramStart"/>
      <w:r>
        <w:rPr>
          <w:rFonts w:eastAsia="Times New Roman"/>
          <w:sz w:val="24"/>
          <w:szCs w:val="24"/>
        </w:rPr>
        <w:t>нагрузки</w:t>
      </w:r>
      <w:proofErr w:type="gramEnd"/>
      <w:r>
        <w:rPr>
          <w:rFonts w:eastAsia="Times New Roman"/>
          <w:sz w:val="24"/>
          <w:szCs w:val="24"/>
        </w:rPr>
        <w:t xml:space="preserve"> и нормативы времени, отводимого на выполнение домашней работы, а также иные гигиенические требования, предъявляемые к учебно-воспитательному процессу. Предложенное распределение часов дает возможность распределять нагрузку в течение учебного года, использовать кадровый потенциал педагогического коллектива на 100%, строить учебный план на принципах дифференциации и вариативности.</w:t>
      </w:r>
    </w:p>
    <w:p w:rsidR="000C4583" w:rsidRDefault="007A6870">
      <w:pPr>
        <w:spacing w:line="214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 на уровне  ООО составлен  в  соответствии  с содержанием  ООП</w:t>
      </w:r>
    </w:p>
    <w:p w:rsidR="000C4583" w:rsidRDefault="007A6870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ООО, требованиями к реализации ФГОС ООО и </w:t>
      </w:r>
      <w:proofErr w:type="gramStart"/>
      <w:r>
        <w:rPr>
          <w:rFonts w:eastAsia="Times New Roman"/>
          <w:sz w:val="24"/>
          <w:szCs w:val="24"/>
        </w:rPr>
        <w:t>представлен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двумя частями:</w:t>
      </w:r>
    </w:p>
    <w:p w:rsidR="000C4583" w:rsidRDefault="007A6870">
      <w:pPr>
        <w:numPr>
          <w:ilvl w:val="0"/>
          <w:numId w:val="2"/>
        </w:numPr>
        <w:tabs>
          <w:tab w:val="left" w:pos="780"/>
        </w:tabs>
        <w:spacing w:line="233" w:lineRule="auto"/>
        <w:ind w:left="780" w:hanging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Обязательная часть.</w:t>
      </w:r>
    </w:p>
    <w:p w:rsidR="000C4583" w:rsidRDefault="000C4583">
      <w:pPr>
        <w:spacing w:line="8" w:lineRule="exact"/>
        <w:rPr>
          <w:sz w:val="20"/>
          <w:szCs w:val="20"/>
        </w:rPr>
      </w:pPr>
    </w:p>
    <w:p w:rsidR="000C4583" w:rsidRDefault="007A6870">
      <w:pPr>
        <w:spacing w:line="220" w:lineRule="auto"/>
        <w:ind w:left="260" w:firstLine="3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Часть,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формируемая участниками образовательных отношений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целях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обеспечения индивидуальных потребностей учащихся.</w:t>
      </w:r>
    </w:p>
    <w:p w:rsidR="000C4583" w:rsidRDefault="000C4583">
      <w:pPr>
        <w:spacing w:line="279" w:lineRule="exact"/>
        <w:rPr>
          <w:sz w:val="20"/>
          <w:szCs w:val="20"/>
        </w:rPr>
      </w:pPr>
    </w:p>
    <w:p w:rsidR="000C4583" w:rsidRDefault="007A6870">
      <w:pPr>
        <w:tabs>
          <w:tab w:val="left" w:pos="2340"/>
          <w:tab w:val="left" w:pos="4020"/>
          <w:tab w:val="left" w:pos="4840"/>
          <w:tab w:val="left" w:pos="6020"/>
          <w:tab w:val="left" w:pos="6860"/>
          <w:tab w:val="left" w:pos="7200"/>
          <w:tab w:val="left" w:pos="808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Соотношение</w:t>
      </w:r>
      <w:r>
        <w:rPr>
          <w:rFonts w:eastAsia="Times New Roman"/>
          <w:b/>
          <w:bCs/>
          <w:sz w:val="24"/>
          <w:szCs w:val="24"/>
        </w:rPr>
        <w:tab/>
        <w:t>обязательной</w:t>
      </w:r>
      <w:r>
        <w:rPr>
          <w:rFonts w:eastAsia="Times New Roman"/>
          <w:b/>
          <w:bCs/>
          <w:sz w:val="24"/>
          <w:szCs w:val="24"/>
        </w:rPr>
        <w:tab/>
        <w:t>части</w:t>
      </w:r>
      <w:r>
        <w:rPr>
          <w:rFonts w:eastAsia="Times New Roman"/>
          <w:b/>
          <w:bCs/>
          <w:sz w:val="24"/>
          <w:szCs w:val="24"/>
        </w:rPr>
        <w:tab/>
        <w:t>учебного</w:t>
      </w:r>
      <w:r>
        <w:rPr>
          <w:rFonts w:eastAsia="Times New Roman"/>
          <w:b/>
          <w:bCs/>
          <w:sz w:val="24"/>
          <w:szCs w:val="24"/>
        </w:rPr>
        <w:tab/>
        <w:t>плана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части,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формируемой</w:t>
      </w:r>
    </w:p>
    <w:p w:rsidR="000C4583" w:rsidRDefault="000C4583">
      <w:pPr>
        <w:spacing w:line="6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участниками образовательных отношений </w:t>
      </w:r>
      <w:r>
        <w:rPr>
          <w:rFonts w:eastAsia="Times New Roman"/>
          <w:sz w:val="24"/>
          <w:szCs w:val="24"/>
        </w:rPr>
        <w:t>в соответствии с ФГОС ООО содержит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обязательную часть (70%) и часть, формируемую участниками образовательных отношений (30%).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 w:right="760" w:firstLine="5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построен на принципах дифференциации и вариативности, что создает условия для выполнения школой социального заказа со стороны родителей (законных представителей), учета интересов обучающихся.</w:t>
      </w:r>
    </w:p>
    <w:p w:rsidR="000C4583" w:rsidRDefault="000C4583">
      <w:pPr>
        <w:spacing w:line="133" w:lineRule="exact"/>
        <w:rPr>
          <w:sz w:val="20"/>
          <w:szCs w:val="20"/>
        </w:rPr>
      </w:pPr>
    </w:p>
    <w:p w:rsidR="000C4583" w:rsidRDefault="007A6870">
      <w:pPr>
        <w:spacing w:line="238" w:lineRule="auto"/>
        <w:ind w:left="260" w:right="20" w:firstLine="53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Обязательная часть учебного </w:t>
      </w:r>
      <w:r>
        <w:rPr>
          <w:rFonts w:eastAsia="Times New Roman"/>
          <w:sz w:val="24"/>
          <w:szCs w:val="24"/>
        </w:rPr>
        <w:t>плана определяет состав учебных предметов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обязательных предметных областей для всех имеющих государственную аккредитацию образовательных организаций,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8" w:lineRule="auto"/>
        <w:ind w:left="260" w:right="20" w:firstLine="5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деятельность. Время, отводимое на данную часть учебного плана, использовано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0C4583" w:rsidRDefault="007A6870">
      <w:pPr>
        <w:tabs>
          <w:tab w:val="left" w:pos="640"/>
          <w:tab w:val="left" w:pos="1980"/>
          <w:tab w:val="left" w:pos="3000"/>
          <w:tab w:val="left" w:pos="3780"/>
          <w:tab w:val="left" w:pos="5780"/>
          <w:tab w:val="left" w:pos="6180"/>
          <w:tab w:val="left" w:pos="7260"/>
          <w:tab w:val="left" w:pos="8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увеличение</w:t>
      </w:r>
      <w:r>
        <w:rPr>
          <w:rFonts w:eastAsia="Times New Roman"/>
          <w:sz w:val="24"/>
          <w:szCs w:val="24"/>
        </w:rPr>
        <w:tab/>
        <w:t>учебных</w:t>
      </w:r>
      <w:r>
        <w:rPr>
          <w:rFonts w:eastAsia="Times New Roman"/>
          <w:sz w:val="24"/>
          <w:szCs w:val="24"/>
        </w:rPr>
        <w:tab/>
        <w:t>часов,</w:t>
      </w:r>
      <w:r>
        <w:rPr>
          <w:rFonts w:eastAsia="Times New Roman"/>
          <w:sz w:val="24"/>
          <w:szCs w:val="24"/>
        </w:rPr>
        <w:tab/>
        <w:t>предусмотренных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изучение</w:t>
      </w:r>
      <w:r>
        <w:rPr>
          <w:rFonts w:eastAsia="Times New Roman"/>
          <w:sz w:val="24"/>
          <w:szCs w:val="24"/>
        </w:rPr>
        <w:tab/>
        <w:t>отдельных</w:t>
      </w:r>
      <w:r>
        <w:rPr>
          <w:rFonts w:eastAsia="Times New Roman"/>
          <w:sz w:val="24"/>
          <w:szCs w:val="24"/>
        </w:rPr>
        <w:tab/>
        <w:t>предметов</w:t>
      </w:r>
    </w:p>
    <w:p w:rsidR="000C4583" w:rsidRDefault="007A6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264160</wp:posOffset>
                </wp:positionV>
                <wp:extent cx="1829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8CEFF2" id="Shape 2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20.8pt" to="157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" o:allowincell="f" filled="t" strokeweight=".21019mm">
                <v:stroke joinstyle="miter"/>
                <o:lock v:ext="edit" shapetype="f"/>
              </v:line>
            </w:pict>
          </mc:Fallback>
        </mc:AlternateContent>
      </w:r>
    </w:p>
    <w:p w:rsidR="000C4583" w:rsidRDefault="000C4583">
      <w:pPr>
        <w:sectPr w:rsidR="000C4583">
          <w:pgSz w:w="11900" w:h="16839"/>
          <w:pgMar w:top="1132" w:right="839" w:bottom="572" w:left="1440" w:header="0" w:footer="0" w:gutter="0"/>
          <w:cols w:space="720" w:equalWidth="0">
            <w:col w:w="9620"/>
          </w:cols>
        </w:sectPr>
      </w:pPr>
    </w:p>
    <w:p w:rsidR="000C4583" w:rsidRDefault="000C4583">
      <w:pPr>
        <w:spacing w:line="200" w:lineRule="exact"/>
        <w:rPr>
          <w:sz w:val="20"/>
          <w:szCs w:val="20"/>
        </w:rPr>
      </w:pPr>
    </w:p>
    <w:p w:rsidR="000C4583" w:rsidRDefault="000C4583">
      <w:pPr>
        <w:spacing w:line="275" w:lineRule="exact"/>
        <w:rPr>
          <w:sz w:val="20"/>
          <w:szCs w:val="20"/>
        </w:rPr>
      </w:pPr>
    </w:p>
    <w:p w:rsidR="000C4583" w:rsidRDefault="007A6870">
      <w:pPr>
        <w:numPr>
          <w:ilvl w:val="0"/>
          <w:numId w:val="3"/>
        </w:numPr>
        <w:tabs>
          <w:tab w:val="left" w:pos="380"/>
        </w:tabs>
        <w:ind w:left="380" w:hanging="119"/>
        <w:rPr>
          <w:rFonts w:eastAsia="Times New Roman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t>Федеральный государственный образовательный стандарт основного общего образования.  Ст.18.3.1.</w:t>
      </w:r>
    </w:p>
    <w:p w:rsidR="000C4583" w:rsidRDefault="000C4583">
      <w:pPr>
        <w:sectPr w:rsidR="000C4583">
          <w:type w:val="continuous"/>
          <w:pgSz w:w="11900" w:h="16839"/>
          <w:pgMar w:top="1132" w:right="839" w:bottom="572" w:left="1440" w:header="0" w:footer="0" w:gutter="0"/>
          <w:cols w:space="720" w:equalWidth="0">
            <w:col w:w="9620"/>
          </w:cols>
        </w:sect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обязательной части;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введение специально разработанных элективных учебных курсов, учитывает интересы и потребности и обосновано выбором участников образовательного процесса;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numPr>
          <w:ilvl w:val="1"/>
          <w:numId w:val="4"/>
        </w:numPr>
        <w:tabs>
          <w:tab w:val="left" w:pos="1185"/>
        </w:tabs>
        <w:spacing w:line="244" w:lineRule="auto"/>
        <w:ind w:left="260" w:firstLine="6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5-9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в МКОУ «Соусканихинская СОШ» реализуется ФГОС основного общего образования. Учебный план составлен с целью реализации системно-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подхода,</w:t>
      </w:r>
    </w:p>
    <w:p w:rsidR="000C4583" w:rsidRDefault="000C4583">
      <w:pPr>
        <w:spacing w:line="20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48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предоставления возможности самообразования, выполнения </w:t>
      </w:r>
      <w:proofErr w:type="gramStart"/>
      <w:r>
        <w:rPr>
          <w:rFonts w:eastAsia="Times New Roman"/>
          <w:sz w:val="24"/>
          <w:szCs w:val="24"/>
        </w:rPr>
        <w:t>индивидуального проекта</w:t>
      </w:r>
      <w:proofErr w:type="gramEnd"/>
      <w:r>
        <w:rPr>
          <w:rFonts w:eastAsia="Times New Roman"/>
          <w:sz w:val="24"/>
          <w:szCs w:val="24"/>
        </w:rPr>
        <w:t>, посещения элективных курсов, внеурочной деятельности, а также выполнения гигиенических требований к условиям обучения школьников и сохранения их здоровья.</w:t>
      </w:r>
    </w:p>
    <w:p w:rsidR="000C4583" w:rsidRDefault="000C4583">
      <w:pPr>
        <w:spacing w:line="6" w:lineRule="exact"/>
        <w:rPr>
          <w:rFonts w:eastAsia="Times New Roman"/>
          <w:sz w:val="24"/>
          <w:szCs w:val="24"/>
        </w:rPr>
      </w:pPr>
    </w:p>
    <w:p w:rsidR="000C4583" w:rsidRDefault="007A68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Основными целями учебного плана 5-9 классов являются:</w:t>
      </w:r>
    </w:p>
    <w:p w:rsidR="000C4583" w:rsidRDefault="000C4583">
      <w:pPr>
        <w:spacing w:line="6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0C4583" w:rsidRDefault="000C4583">
      <w:pPr>
        <w:spacing w:line="14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0C4583" w:rsidRDefault="000C4583">
      <w:pPr>
        <w:spacing w:line="14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</w:t>
      </w:r>
    </w:p>
    <w:p w:rsidR="000C4583" w:rsidRDefault="000C4583">
      <w:pPr>
        <w:spacing w:line="14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6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учебном плане 5-9 классов представлены все основные предметные области, что позволяет заложить фундамент общеобразовательной подготовки обучающихся. Основными задачами учебного плана для 5-9 классов являются:</w:t>
      </w:r>
    </w:p>
    <w:p w:rsidR="000C4583" w:rsidRDefault="000C4583">
      <w:pPr>
        <w:spacing w:line="14" w:lineRule="exact"/>
        <w:rPr>
          <w:rFonts w:eastAsia="Times New Roman"/>
          <w:sz w:val="24"/>
          <w:szCs w:val="24"/>
        </w:rPr>
      </w:pPr>
    </w:p>
    <w:p w:rsidR="000C4583" w:rsidRDefault="007A6870">
      <w:pPr>
        <w:ind w:left="260" w:right="20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выполнения федерального государственного стандарта образования; обеспечение единства федерального компонента и части, формируемой участниками образовательных отношений; сохранение целостности системы обучения;</w:t>
      </w:r>
    </w:p>
    <w:p w:rsidR="000C4583" w:rsidRDefault="000C4583">
      <w:pPr>
        <w:spacing w:line="274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реализации интересов и </w:t>
      </w:r>
      <w:proofErr w:type="gramStart"/>
      <w:r>
        <w:rPr>
          <w:rFonts w:eastAsia="Times New Roman"/>
          <w:sz w:val="24"/>
          <w:szCs w:val="24"/>
        </w:rPr>
        <w:t>потребностей</w:t>
      </w:r>
      <w:proofErr w:type="gramEnd"/>
      <w:r>
        <w:rPr>
          <w:rFonts w:eastAsia="Times New Roman"/>
          <w:sz w:val="24"/>
          <w:szCs w:val="24"/>
        </w:rPr>
        <w:t xml:space="preserve"> обучающихся и их родителей (законных представителей); сохранение и укрепление здоровья детей (закладывание основ здорового образа жизни).</w:t>
      </w:r>
    </w:p>
    <w:p w:rsidR="000C4583" w:rsidRDefault="000C4583">
      <w:pPr>
        <w:spacing w:line="14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Инвариантная часть учебного плана представлена предметными областями и учебными предметами:</w:t>
      </w:r>
    </w:p>
    <w:p w:rsidR="000C4583" w:rsidRDefault="000C4583">
      <w:pPr>
        <w:spacing w:line="8" w:lineRule="exact"/>
        <w:rPr>
          <w:rFonts w:eastAsia="Times New Roman"/>
          <w:sz w:val="24"/>
          <w:szCs w:val="24"/>
        </w:rPr>
      </w:pPr>
    </w:p>
    <w:p w:rsidR="000C4583" w:rsidRDefault="007A687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ПРЕДМЕТНАЯ ОБЛАСТЬ «РУССКИЙ ЯЗЫК</w:t>
      </w:r>
      <w:r w:rsidR="00FC129E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ЛИТЕРАТУРА</w:t>
      </w:r>
      <w:r w:rsidR="00FC129E">
        <w:rPr>
          <w:rFonts w:eastAsia="Times New Roman"/>
          <w:b/>
          <w:bCs/>
          <w:sz w:val="24"/>
          <w:szCs w:val="24"/>
        </w:rPr>
        <w:t>, ИНОСТРАННЫЕ ЯЗЫКИ</w:t>
      </w:r>
      <w:r>
        <w:rPr>
          <w:rFonts w:eastAsia="Times New Roman"/>
          <w:b/>
          <w:bCs/>
          <w:sz w:val="24"/>
          <w:szCs w:val="24"/>
        </w:rPr>
        <w:t>»</w:t>
      </w:r>
    </w:p>
    <w:p w:rsidR="000C4583" w:rsidRPr="00FC129E" w:rsidRDefault="000C4583">
      <w:pPr>
        <w:spacing w:line="187" w:lineRule="exact"/>
        <w:rPr>
          <w:szCs w:val="20"/>
        </w:rPr>
      </w:pPr>
    </w:p>
    <w:p w:rsidR="00FC129E" w:rsidRPr="00FC129E" w:rsidRDefault="00FC129E" w:rsidP="00FC129E">
      <w:pPr>
        <w:ind w:firstLine="709"/>
        <w:jc w:val="both"/>
        <w:rPr>
          <w:sz w:val="24"/>
        </w:rPr>
      </w:pPr>
      <w:proofErr w:type="gramStart"/>
      <w:r w:rsidRPr="00FC129E">
        <w:rPr>
          <w:sz w:val="24"/>
        </w:rPr>
        <w:t xml:space="preserve">Предметная область </w:t>
      </w:r>
      <w:r w:rsidRPr="00FC129E">
        <w:rPr>
          <w:b/>
          <w:sz w:val="24"/>
        </w:rPr>
        <w:t>«Русский язык, литература, иностранные языки»</w:t>
      </w:r>
      <w:r w:rsidRPr="00FC129E">
        <w:rPr>
          <w:sz w:val="24"/>
        </w:rPr>
        <w:t>, которая включает в себя учебные предметы – «Русский язык, «Литература», «Немецкий язык», «Второй иностранный язык (английский).</w:t>
      </w:r>
      <w:proofErr w:type="gramEnd"/>
      <w:r w:rsidRPr="00FC129E">
        <w:rPr>
          <w:sz w:val="24"/>
        </w:rPr>
        <w:t xml:space="preserve"> Изучение этой предметной области обеспечивает получение доступа к литературному наследию, к сокровищам отечественной и мировой культуры и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эстетическому и познавательному развитию. </w:t>
      </w:r>
    </w:p>
    <w:p w:rsidR="00FC129E" w:rsidRPr="00FC129E" w:rsidRDefault="00FC129E" w:rsidP="00FC129E">
      <w:pPr>
        <w:ind w:firstLine="709"/>
        <w:jc w:val="both"/>
        <w:rPr>
          <w:sz w:val="24"/>
        </w:rPr>
      </w:pPr>
      <w:r w:rsidRPr="00FC129E">
        <w:rPr>
          <w:sz w:val="24"/>
        </w:rPr>
        <w:t>Учебный предмет «</w:t>
      </w:r>
      <w:r w:rsidRPr="00FC129E">
        <w:rPr>
          <w:b/>
          <w:sz w:val="24"/>
        </w:rPr>
        <w:t>Русский язык</w:t>
      </w:r>
      <w:r w:rsidRPr="00FC129E">
        <w:rPr>
          <w:sz w:val="24"/>
        </w:rPr>
        <w:t>» изучается в 5 —</w:t>
      </w:r>
      <w:r w:rsidR="000839FB">
        <w:rPr>
          <w:sz w:val="24"/>
        </w:rPr>
        <w:t xml:space="preserve"> 9</w:t>
      </w:r>
      <w:r w:rsidRPr="00FC129E">
        <w:rPr>
          <w:sz w:val="24"/>
        </w:rPr>
        <w:t xml:space="preserve"> классах по программе </w:t>
      </w:r>
      <w:proofErr w:type="spellStart"/>
      <w:r w:rsidR="000839FB">
        <w:rPr>
          <w:sz w:val="24"/>
        </w:rPr>
        <w:t>М.Т.Барановой</w:t>
      </w:r>
      <w:proofErr w:type="spellEnd"/>
      <w:r w:rsidR="000839FB">
        <w:rPr>
          <w:sz w:val="24"/>
        </w:rPr>
        <w:t xml:space="preserve">, Т.А. </w:t>
      </w:r>
      <w:proofErr w:type="spellStart"/>
      <w:r w:rsidR="000839FB">
        <w:rPr>
          <w:sz w:val="24"/>
        </w:rPr>
        <w:t>Ладыженской</w:t>
      </w:r>
      <w:proofErr w:type="spellEnd"/>
      <w:r w:rsidRPr="00FC129E">
        <w:rPr>
          <w:sz w:val="32"/>
          <w:szCs w:val="28"/>
        </w:rPr>
        <w:t xml:space="preserve">. </w:t>
      </w:r>
      <w:r w:rsidRPr="00FC129E">
        <w:rPr>
          <w:sz w:val="24"/>
        </w:rPr>
        <w:t>В 5 классе -5 часов в неделю, в 6 классе- 6 часов в неделю, в 7 классе – 4 часа в неделю, в 8 классе – 3 часа в неделю, в 9 классе– 3 часа в неделю.</w:t>
      </w:r>
    </w:p>
    <w:p w:rsidR="00FC129E" w:rsidRPr="00FC129E" w:rsidRDefault="00FC129E" w:rsidP="00FC129E">
      <w:pPr>
        <w:ind w:firstLine="709"/>
        <w:jc w:val="both"/>
        <w:rPr>
          <w:vanish/>
          <w:sz w:val="24"/>
          <w:specVanish/>
        </w:rPr>
      </w:pPr>
      <w:r w:rsidRPr="00FC129E">
        <w:rPr>
          <w:sz w:val="24"/>
        </w:rPr>
        <w:t xml:space="preserve"> Учебный предмет </w:t>
      </w:r>
      <w:r w:rsidRPr="00FC129E">
        <w:rPr>
          <w:b/>
          <w:sz w:val="24"/>
        </w:rPr>
        <w:t>«Литература»</w:t>
      </w:r>
      <w:r w:rsidRPr="00FC129E">
        <w:rPr>
          <w:sz w:val="24"/>
        </w:rPr>
        <w:t xml:space="preserve"> изучается в 5-9 классах по программе В.Я. Коровиной. В 5-6, 9 классах 3 часа в неделю, в 7и 8 классах – 2 часа в неделю.</w:t>
      </w:r>
    </w:p>
    <w:p w:rsidR="00FC129E" w:rsidRPr="00FC129E" w:rsidRDefault="00FC129E" w:rsidP="00FC129E">
      <w:pPr>
        <w:ind w:firstLine="709"/>
        <w:jc w:val="both"/>
        <w:rPr>
          <w:sz w:val="24"/>
        </w:rPr>
      </w:pPr>
      <w:r w:rsidRPr="00FC129E">
        <w:rPr>
          <w:sz w:val="24"/>
        </w:rPr>
        <w:t xml:space="preserve"> </w:t>
      </w:r>
    </w:p>
    <w:p w:rsidR="00FC129E" w:rsidRPr="00FC129E" w:rsidRDefault="00FC129E" w:rsidP="00FC129E">
      <w:pPr>
        <w:ind w:firstLine="709"/>
        <w:jc w:val="both"/>
        <w:rPr>
          <w:sz w:val="24"/>
        </w:rPr>
      </w:pPr>
      <w:r w:rsidRPr="00FC129E">
        <w:rPr>
          <w:sz w:val="24"/>
        </w:rPr>
        <w:lastRenderedPageBreak/>
        <w:t xml:space="preserve">Предметная область </w:t>
      </w:r>
      <w:r w:rsidRPr="00FC129E">
        <w:rPr>
          <w:b/>
          <w:sz w:val="24"/>
        </w:rPr>
        <w:t xml:space="preserve">«Иностранные языки» </w:t>
      </w:r>
      <w:r w:rsidRPr="00FC129E">
        <w:rPr>
          <w:sz w:val="24"/>
        </w:rPr>
        <w:t>способствует формированию базовых умений, обеспечивающих возможность дальнейшего изучения языков (немецкий язык); обогащению активного и потенциального словарного запаса для достижения более высоких результатов, включает в себя учебный предмет «Иностранный язык (немецкий). Учебный предмет «Иностранный язык» изучается в 5-9 классах по 3 часа в неделю, что достаточно для освоения иностранного языка на функциональном уровне, по программам И.Л. Бима «Немецкий язык».</w:t>
      </w:r>
    </w:p>
    <w:p w:rsidR="00FC129E" w:rsidRPr="00FC129E" w:rsidRDefault="00FC129E" w:rsidP="00FC129E">
      <w:pPr>
        <w:ind w:firstLine="709"/>
        <w:jc w:val="both"/>
        <w:rPr>
          <w:sz w:val="24"/>
        </w:rPr>
      </w:pPr>
      <w:r w:rsidRPr="00FC129E">
        <w:rPr>
          <w:sz w:val="24"/>
        </w:rPr>
        <w:t xml:space="preserve">В соответствии с приказом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образования» предметы «Иностранный язык» и «Второй иностранный язык» вынесены в отдельную предметную область (ФГОС ООО, п. 11.3). В целях </w:t>
      </w:r>
      <w:proofErr w:type="gramStart"/>
      <w:r w:rsidRPr="00FC129E">
        <w:rPr>
          <w:sz w:val="24"/>
        </w:rPr>
        <w:t>обеспечения выполнения требований федерального государственного образовательного стандарта основного общего образования</w:t>
      </w:r>
      <w:proofErr w:type="gramEnd"/>
      <w:r w:rsidRPr="00FC129E">
        <w:rPr>
          <w:sz w:val="24"/>
        </w:rPr>
        <w:t xml:space="preserve"> с 01.09.2019 г. введен второй иностранный язык «Английский» 5,7,8 и 9 классах, а так же в 6 классе изучавших учебный предмет в 2018-2019 учебном году. Учебный предмет «Второй иностранный язык (английский)» изучается с 5 по 9  класс  по 2 часа в неделю, что достаточно для освоения второго иностранного языка на функциональном уровне, по программе О.В. Афанасьева «Английский язык, как второй иностранный».</w:t>
      </w:r>
    </w:p>
    <w:p w:rsidR="000C4583" w:rsidRDefault="000C4583">
      <w:pPr>
        <w:spacing w:line="285" w:lineRule="exact"/>
        <w:rPr>
          <w:sz w:val="20"/>
          <w:szCs w:val="20"/>
        </w:rPr>
      </w:pPr>
    </w:p>
    <w:p w:rsidR="000C4583" w:rsidRDefault="007A6870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 «РОДНОЙ ЯЗЫК И РОДНАЯ ЛИТЕРАТУРА»</w:t>
      </w:r>
    </w:p>
    <w:p w:rsidR="000C4583" w:rsidRDefault="000C4583">
      <w:pPr>
        <w:spacing w:line="145" w:lineRule="exact"/>
        <w:rPr>
          <w:sz w:val="20"/>
          <w:szCs w:val="20"/>
        </w:rPr>
      </w:pPr>
    </w:p>
    <w:p w:rsidR="000C4583" w:rsidRDefault="007A6870">
      <w:pPr>
        <w:spacing w:line="241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предметной области </w:t>
      </w:r>
      <w:r>
        <w:rPr>
          <w:rFonts w:eastAsia="Times New Roman"/>
          <w:b/>
          <w:bCs/>
          <w:sz w:val="24"/>
          <w:szCs w:val="24"/>
        </w:rPr>
        <w:t>"Родной язык и родная литература"</w:t>
      </w:r>
      <w:r>
        <w:rPr>
          <w:rFonts w:eastAsia="Times New Roman"/>
          <w:sz w:val="24"/>
          <w:szCs w:val="24"/>
        </w:rPr>
        <w:t xml:space="preserve"> должно обеспечить:</w:t>
      </w:r>
    </w:p>
    <w:p w:rsidR="000C4583" w:rsidRDefault="000C4583">
      <w:pPr>
        <w:spacing w:line="26" w:lineRule="exact"/>
        <w:rPr>
          <w:sz w:val="20"/>
          <w:szCs w:val="20"/>
        </w:rPr>
      </w:pPr>
    </w:p>
    <w:p w:rsidR="000C4583" w:rsidRDefault="007A6870">
      <w:pPr>
        <w:spacing w:line="241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C4583" w:rsidRDefault="000C4583">
      <w:pPr>
        <w:spacing w:line="26" w:lineRule="exact"/>
        <w:rPr>
          <w:sz w:val="20"/>
          <w:szCs w:val="20"/>
        </w:rPr>
      </w:pPr>
    </w:p>
    <w:p w:rsidR="000C4583" w:rsidRDefault="007A6870">
      <w:pPr>
        <w:spacing w:line="246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C4583" w:rsidRDefault="000C4583">
      <w:pPr>
        <w:spacing w:line="19" w:lineRule="exact"/>
        <w:rPr>
          <w:sz w:val="20"/>
          <w:szCs w:val="20"/>
        </w:rPr>
      </w:pPr>
    </w:p>
    <w:p w:rsidR="000C4583" w:rsidRDefault="007A6870">
      <w:pPr>
        <w:spacing w:line="248" w:lineRule="auto"/>
        <w:ind w:left="260" w:right="20" w:firstLine="5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0C4583" w:rsidRDefault="000C4583">
      <w:pPr>
        <w:spacing w:line="19" w:lineRule="exact"/>
        <w:rPr>
          <w:sz w:val="20"/>
          <w:szCs w:val="20"/>
        </w:rPr>
      </w:pPr>
    </w:p>
    <w:p w:rsidR="000C4583" w:rsidRDefault="007A6870">
      <w:pPr>
        <w:spacing w:line="248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eastAsia="Times New Roman"/>
          <w:sz w:val="24"/>
          <w:szCs w:val="24"/>
        </w:rPr>
        <w:t>текстов</w:t>
      </w:r>
      <w:proofErr w:type="gramEnd"/>
      <w:r>
        <w:rPr>
          <w:rFonts w:eastAsia="Times New Roman"/>
          <w:sz w:val="24"/>
          <w:szCs w:val="24"/>
        </w:rPr>
        <w:t xml:space="preserve"> разных функционально-смысловых типов и жанров.</w:t>
      </w:r>
    </w:p>
    <w:p w:rsidR="000C4583" w:rsidRDefault="000C4583">
      <w:pPr>
        <w:spacing w:line="18" w:lineRule="exact"/>
        <w:rPr>
          <w:sz w:val="20"/>
          <w:szCs w:val="20"/>
        </w:rPr>
      </w:pPr>
    </w:p>
    <w:p w:rsidR="000C4583" w:rsidRDefault="007A6870">
      <w:pPr>
        <w:spacing w:line="248" w:lineRule="auto"/>
        <w:ind w:left="260" w:firstLine="5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>
        <w:rPr>
          <w:rFonts w:eastAsia="Times New Roman"/>
          <w:sz w:val="24"/>
          <w:szCs w:val="24"/>
        </w:rPr>
        <w:t>текстов</w:t>
      </w:r>
      <w:proofErr w:type="gramEnd"/>
      <w:r>
        <w:rPr>
          <w:rFonts w:eastAsia="Times New Roman"/>
          <w:sz w:val="24"/>
          <w:szCs w:val="24"/>
        </w:rPr>
        <w:t xml:space="preserve"> разных функционально-смысловых типов и жанров.</w:t>
      </w:r>
    </w:p>
    <w:p w:rsidR="000C4583" w:rsidRDefault="000C4583">
      <w:pPr>
        <w:spacing w:line="13" w:lineRule="exact"/>
        <w:rPr>
          <w:sz w:val="20"/>
          <w:szCs w:val="20"/>
        </w:rPr>
      </w:pPr>
    </w:p>
    <w:p w:rsidR="000C4583" w:rsidRDefault="007A6870">
      <w:pPr>
        <w:spacing w:line="23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Учебный предмет «Родной язык» и «Родная литература» </w:t>
      </w:r>
      <w:r>
        <w:rPr>
          <w:rFonts w:eastAsia="Times New Roman"/>
          <w:sz w:val="24"/>
          <w:szCs w:val="24"/>
        </w:rPr>
        <w:t>на уровне ООО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изучается в 6-9 классах по 0,5 часа в неделю, за весь период по каждому учебному предмету по 2 часа в неделю в объеме - 68 часов в год.</w:t>
      </w:r>
    </w:p>
    <w:p w:rsidR="000C4583" w:rsidRDefault="000C4583">
      <w:pPr>
        <w:spacing w:line="301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 «МАТЕМАТИКА И ИНФОРМАТИКА»</w:t>
      </w:r>
    </w:p>
    <w:p w:rsidR="000C4583" w:rsidRDefault="000C4583">
      <w:pPr>
        <w:spacing w:line="306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в предметной области «Математика и информатика» представлена учебными предметами: «Математика», «Алгебра», «Геометрия» и «Информатика».</w:t>
      </w:r>
    </w:p>
    <w:p w:rsidR="000C4583" w:rsidRDefault="000C4583">
      <w:pPr>
        <w:spacing w:line="292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</w:t>
      </w:r>
    </w:p>
    <w:p w:rsidR="000C4583" w:rsidRDefault="007A6870">
      <w:pPr>
        <w:spacing w:line="231" w:lineRule="auto"/>
        <w:ind w:lef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Задачи математического образования:</w:t>
      </w:r>
    </w:p>
    <w:p w:rsidR="000C4583" w:rsidRDefault="000C4583">
      <w:pPr>
        <w:spacing w:line="1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овладение конкретными математическими знаниями, необходимыми для применения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numPr>
          <w:ilvl w:val="0"/>
          <w:numId w:val="5"/>
        </w:numPr>
        <w:tabs>
          <w:tab w:val="left" w:pos="532"/>
        </w:tabs>
        <w:spacing w:line="234" w:lineRule="auto"/>
        <w:ind w:left="26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практической деятельности, для изучения смежных дисциплин, для продолжения образования;</w:t>
      </w:r>
    </w:p>
    <w:p w:rsidR="000C4583" w:rsidRDefault="000C4583">
      <w:pPr>
        <w:spacing w:line="13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0C4583" w:rsidRDefault="000C4583">
      <w:pPr>
        <w:spacing w:line="14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0C4583" w:rsidRDefault="000C4583">
      <w:pPr>
        <w:spacing w:line="14" w:lineRule="exact"/>
        <w:rPr>
          <w:rFonts w:eastAsia="Times New Roman"/>
          <w:sz w:val="24"/>
          <w:szCs w:val="24"/>
        </w:rPr>
      </w:pPr>
    </w:p>
    <w:p w:rsidR="000C4583" w:rsidRDefault="007A687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формирование представлений о математике, как части общечеловеческой культуры, понимания значимости математики для общественного прогресса</w:t>
      </w:r>
    </w:p>
    <w:p w:rsidR="000C4583" w:rsidRDefault="000C4583">
      <w:pPr>
        <w:spacing w:line="127" w:lineRule="exact"/>
        <w:rPr>
          <w:sz w:val="20"/>
          <w:szCs w:val="20"/>
        </w:rPr>
      </w:pPr>
    </w:p>
    <w:p w:rsidR="00A03F9D" w:rsidRPr="00E24DD5" w:rsidRDefault="00A03F9D" w:rsidP="00A03F9D">
      <w:pPr>
        <w:ind w:firstLine="709"/>
        <w:jc w:val="both"/>
      </w:pPr>
      <w:r w:rsidRPr="00E24DD5">
        <w:t xml:space="preserve">Учебный предмет </w:t>
      </w:r>
      <w:r w:rsidRPr="00834121">
        <w:rPr>
          <w:b/>
        </w:rPr>
        <w:t>«Математика»</w:t>
      </w:r>
      <w:r w:rsidRPr="00E24DD5">
        <w:t xml:space="preserve"> изучается в 5- 6 классах </w:t>
      </w:r>
      <w:r>
        <w:t xml:space="preserve"> по авторской программе: </w:t>
      </w:r>
      <w:r w:rsidRPr="001A1AEB">
        <w:rPr>
          <w:color w:val="000000" w:themeColor="text1"/>
        </w:rPr>
        <w:t xml:space="preserve">А.Г. </w:t>
      </w:r>
      <w:proofErr w:type="gramStart"/>
      <w:r w:rsidRPr="001A1AEB">
        <w:rPr>
          <w:color w:val="000000" w:themeColor="text1"/>
        </w:rPr>
        <w:t>Мерзляк</w:t>
      </w:r>
      <w:proofErr w:type="gramEnd"/>
      <w:r w:rsidRPr="00E24DD5">
        <w:t>. В 7</w:t>
      </w:r>
      <w:r>
        <w:t>-9</w:t>
      </w:r>
      <w:r w:rsidRPr="00E24DD5">
        <w:t xml:space="preserve"> классах</w:t>
      </w:r>
      <w:r>
        <w:t xml:space="preserve"> изучается </w:t>
      </w:r>
      <w:r w:rsidRPr="00E24DD5">
        <w:t xml:space="preserve"> «Алгебра»</w:t>
      </w:r>
      <w:r>
        <w:t xml:space="preserve"> </w:t>
      </w:r>
      <w:r w:rsidRPr="00E24DD5">
        <w:t xml:space="preserve"> по рабочим программам</w:t>
      </w:r>
      <w:r w:rsidRPr="00887D9A">
        <w:rPr>
          <w:color w:val="000000" w:themeColor="text1"/>
        </w:rPr>
        <w:t xml:space="preserve"> </w:t>
      </w:r>
      <w:r w:rsidRPr="001A1AEB">
        <w:rPr>
          <w:color w:val="000000" w:themeColor="text1"/>
        </w:rPr>
        <w:t xml:space="preserve">А.Г. </w:t>
      </w:r>
      <w:proofErr w:type="gramStart"/>
      <w:r w:rsidRPr="001A1AEB">
        <w:rPr>
          <w:color w:val="000000" w:themeColor="text1"/>
        </w:rPr>
        <w:t>Мерзляк</w:t>
      </w:r>
      <w:proofErr w:type="gramEnd"/>
      <w:r w:rsidRPr="00E24DD5">
        <w:t xml:space="preserve"> и «Геометрия» к учебнику </w:t>
      </w:r>
      <w:r w:rsidRPr="00332DC0">
        <w:rPr>
          <w:color w:val="FF0000"/>
        </w:rPr>
        <w:t xml:space="preserve"> </w:t>
      </w:r>
      <w:r w:rsidRPr="001A1AEB">
        <w:rPr>
          <w:color w:val="000000" w:themeColor="text1"/>
        </w:rPr>
        <w:t>А.Г. Мерзляк</w:t>
      </w:r>
      <w:r w:rsidRPr="00E24DD5">
        <w:t xml:space="preserve">. </w:t>
      </w:r>
    </w:p>
    <w:p w:rsidR="000C4583" w:rsidRDefault="000C4583">
      <w:pPr>
        <w:spacing w:line="118" w:lineRule="exact"/>
        <w:rPr>
          <w:sz w:val="20"/>
          <w:szCs w:val="20"/>
        </w:rPr>
      </w:pPr>
    </w:p>
    <w:p w:rsidR="000C4583" w:rsidRDefault="007A687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изучение учебного предмета </w:t>
      </w:r>
      <w:r>
        <w:rPr>
          <w:rFonts w:eastAsia="Times New Roman"/>
          <w:b/>
          <w:bCs/>
          <w:sz w:val="24"/>
          <w:szCs w:val="24"/>
        </w:rPr>
        <w:t>«Математика»</w:t>
      </w:r>
      <w:r>
        <w:rPr>
          <w:rFonts w:eastAsia="Times New Roman"/>
          <w:sz w:val="24"/>
          <w:szCs w:val="24"/>
        </w:rPr>
        <w:t xml:space="preserve"> в 5-6 классах отводится по</w:t>
      </w:r>
      <w:r w:rsidR="00A03F9D">
        <w:rPr>
          <w:rFonts w:eastAsia="Times New Roman"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>часов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неделю</w:t>
      </w:r>
      <w:r w:rsidR="00CC5E7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В 7 классах изучаются учебные предметы «Алгебра» в объеме </w:t>
      </w:r>
      <w:r w:rsidR="00A03F9D">
        <w:rPr>
          <w:rFonts w:eastAsia="Times New Roman"/>
          <w:sz w:val="24"/>
          <w:szCs w:val="24"/>
        </w:rPr>
        <w:t>3</w:t>
      </w:r>
      <w:r w:rsidR="00CC5E7F">
        <w:rPr>
          <w:rFonts w:eastAsia="Times New Roman"/>
          <w:sz w:val="24"/>
          <w:szCs w:val="24"/>
        </w:rPr>
        <w:t xml:space="preserve"> часов в неделю. </w:t>
      </w:r>
      <w:r>
        <w:rPr>
          <w:rFonts w:eastAsia="Times New Roman"/>
          <w:sz w:val="24"/>
          <w:szCs w:val="24"/>
        </w:rPr>
        <w:t>«Геоме</w:t>
      </w:r>
      <w:r w:rsidR="00CC5E7F">
        <w:rPr>
          <w:rFonts w:eastAsia="Times New Roman"/>
          <w:sz w:val="24"/>
          <w:szCs w:val="24"/>
        </w:rPr>
        <w:t>трия» в объеме 2 часов в неделю</w:t>
      </w:r>
      <w:r>
        <w:rPr>
          <w:rFonts w:eastAsia="Times New Roman"/>
          <w:sz w:val="24"/>
          <w:szCs w:val="24"/>
        </w:rPr>
        <w:t>;</w:t>
      </w:r>
    </w:p>
    <w:p w:rsidR="000C4583" w:rsidRDefault="000C4583">
      <w:pPr>
        <w:spacing w:line="2" w:lineRule="exact"/>
        <w:rPr>
          <w:sz w:val="20"/>
          <w:szCs w:val="20"/>
        </w:rPr>
      </w:pPr>
    </w:p>
    <w:p w:rsidR="000C4583" w:rsidRDefault="007A6870">
      <w:pPr>
        <w:numPr>
          <w:ilvl w:val="0"/>
          <w:numId w:val="7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8-9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«Алгебра» в объеме 3 часов в неделю, «Геометрия» в объеме</w:t>
      </w:r>
    </w:p>
    <w:p w:rsidR="000C4583" w:rsidRDefault="00CC5E7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часов в неделю.</w:t>
      </w:r>
    </w:p>
    <w:p w:rsidR="000C4583" w:rsidRDefault="000C4583">
      <w:pPr>
        <w:spacing w:line="312" w:lineRule="exact"/>
        <w:rPr>
          <w:sz w:val="20"/>
          <w:szCs w:val="20"/>
        </w:rPr>
      </w:pPr>
    </w:p>
    <w:p w:rsidR="000C4583" w:rsidRDefault="007A6870">
      <w:pPr>
        <w:spacing w:line="237" w:lineRule="auto"/>
        <w:ind w:left="260" w:right="20" w:firstLine="72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«ИНФОРМАТИКА»</w:t>
      </w:r>
      <w:r>
        <w:rPr>
          <w:rFonts w:eastAsia="Times New Roman"/>
          <w:sz w:val="24"/>
          <w:szCs w:val="24"/>
        </w:rPr>
        <w:t xml:space="preserve"> направлен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</w:t>
      </w:r>
      <w:proofErr w:type="gramEnd"/>
    </w:p>
    <w:p w:rsidR="000C4583" w:rsidRDefault="000C4583">
      <w:pPr>
        <w:spacing w:line="16" w:lineRule="exact"/>
        <w:rPr>
          <w:sz w:val="20"/>
          <w:szCs w:val="20"/>
        </w:rPr>
      </w:pPr>
    </w:p>
    <w:p w:rsidR="000C4583" w:rsidRDefault="007A6870" w:rsidP="00CC5E7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«ИНФОРМАТИКА»</w:t>
      </w:r>
      <w:r>
        <w:rPr>
          <w:rFonts w:eastAsia="Times New Roman"/>
          <w:sz w:val="24"/>
          <w:szCs w:val="24"/>
        </w:rPr>
        <w:t xml:space="preserve"> изучается в 7</w:t>
      </w:r>
      <w:r w:rsidR="001D02E0">
        <w:rPr>
          <w:rFonts w:eastAsia="Times New Roman"/>
          <w:sz w:val="24"/>
          <w:szCs w:val="24"/>
        </w:rPr>
        <w:t>,8</w:t>
      </w:r>
      <w:r>
        <w:rPr>
          <w:rFonts w:eastAsia="Times New Roman"/>
          <w:sz w:val="24"/>
          <w:szCs w:val="24"/>
        </w:rPr>
        <w:t xml:space="preserve"> классах в объеме 1 часа в неделю</w:t>
      </w:r>
      <w:r w:rsidR="00CC5E7F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 учетом авторской программы Н.Д.</w:t>
      </w:r>
      <w:r w:rsidR="001D02E0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>.</w:t>
      </w:r>
      <w:r w:rsidR="001D02E0">
        <w:t xml:space="preserve"> В</w:t>
      </w:r>
      <w:r w:rsidR="001D02E0" w:rsidRPr="00CB0632">
        <w:t xml:space="preserve"> 9 классе по программе </w:t>
      </w:r>
      <w:r w:rsidR="001D02E0" w:rsidRPr="00CB0632">
        <w:rPr>
          <w:szCs w:val="28"/>
        </w:rPr>
        <w:t>И.Г. Семакин, Л.А.</w:t>
      </w:r>
      <w:r w:rsidR="001D02E0" w:rsidRPr="00CB0632">
        <w:t xml:space="preserve"> </w:t>
      </w:r>
      <w:proofErr w:type="spellStart"/>
      <w:r w:rsidR="001D02E0" w:rsidRPr="00CB0632">
        <w:rPr>
          <w:szCs w:val="28"/>
        </w:rPr>
        <w:t>Залогова</w:t>
      </w:r>
      <w:proofErr w:type="spellEnd"/>
      <w:r w:rsidR="001D02E0" w:rsidRPr="00CB0632">
        <w:rPr>
          <w:szCs w:val="28"/>
        </w:rPr>
        <w:t xml:space="preserve"> и др</w:t>
      </w:r>
      <w:r w:rsidR="001D02E0" w:rsidRPr="00CB0632">
        <w:rPr>
          <w:sz w:val="28"/>
          <w:szCs w:val="28"/>
        </w:rPr>
        <w:t xml:space="preserve">. </w:t>
      </w:r>
      <w:r w:rsidR="001D02E0" w:rsidRPr="00CB0632">
        <w:t>В количестве 1 часа в неделю</w:t>
      </w:r>
      <w:r w:rsidR="00CC5E7F">
        <w:t>.</w:t>
      </w:r>
    </w:p>
    <w:p w:rsidR="000C4583" w:rsidRDefault="000C4583">
      <w:pPr>
        <w:spacing w:line="284" w:lineRule="exact"/>
        <w:rPr>
          <w:sz w:val="20"/>
          <w:szCs w:val="20"/>
        </w:rPr>
      </w:pPr>
    </w:p>
    <w:p w:rsidR="000C4583" w:rsidRDefault="007A6870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 «ОБЩЕСТВЕННО-НАУЧНЫЕ ПРЕДМЕТЫ»</w:t>
      </w:r>
    </w:p>
    <w:p w:rsidR="000C4583" w:rsidRDefault="000C4583">
      <w:pPr>
        <w:spacing w:line="294" w:lineRule="exact"/>
        <w:rPr>
          <w:sz w:val="20"/>
          <w:szCs w:val="20"/>
        </w:rPr>
      </w:pPr>
    </w:p>
    <w:p w:rsidR="000C4583" w:rsidRDefault="007A6870">
      <w:pPr>
        <w:tabs>
          <w:tab w:val="left" w:pos="2540"/>
          <w:tab w:val="left" w:pos="3700"/>
          <w:tab w:val="left" w:pos="668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область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«Общественно-научные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предметы»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представлена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1D02E0" w:rsidRDefault="007A6870" w:rsidP="001D02E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предметами: «Всеобщая история», «История России», «Обществознание», «География».</w:t>
      </w:r>
    </w:p>
    <w:p w:rsidR="001D02E0" w:rsidRPr="001D02E0" w:rsidRDefault="001D02E0" w:rsidP="001D02E0">
      <w:pPr>
        <w:ind w:firstLine="709"/>
        <w:jc w:val="both"/>
        <w:rPr>
          <w:sz w:val="24"/>
        </w:rPr>
      </w:pPr>
      <w:r w:rsidRPr="001D02E0">
        <w:t xml:space="preserve"> </w:t>
      </w:r>
      <w:proofErr w:type="gramStart"/>
      <w:r w:rsidRPr="00E0516C">
        <w:t xml:space="preserve">Изучение этой предметной области обеспечивает формирование мировоззренческой, </w:t>
      </w:r>
      <w:r w:rsidRPr="001D02E0">
        <w:rPr>
          <w:sz w:val="24"/>
        </w:rPr>
        <w:t xml:space="preserve">ценностно - 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явлениями. </w:t>
      </w:r>
      <w:proofErr w:type="gramEnd"/>
    </w:p>
    <w:p w:rsidR="001D02E0" w:rsidRDefault="001D02E0" w:rsidP="001D02E0">
      <w:pPr>
        <w:jc w:val="both"/>
      </w:pPr>
    </w:p>
    <w:p w:rsidR="001D02E0" w:rsidRPr="00DB623E" w:rsidRDefault="001D02E0" w:rsidP="001D02E0">
      <w:pPr>
        <w:jc w:val="both"/>
        <w:rPr>
          <w:sz w:val="24"/>
          <w:szCs w:val="24"/>
        </w:rPr>
      </w:pPr>
      <w:r w:rsidRPr="00DB623E">
        <w:rPr>
          <w:rFonts w:eastAsia="Times New Roman"/>
          <w:sz w:val="24"/>
          <w:szCs w:val="24"/>
        </w:rPr>
        <w:t xml:space="preserve">Учебный предмет </w:t>
      </w:r>
      <w:r w:rsidRPr="00DB623E">
        <w:rPr>
          <w:rFonts w:eastAsia="Times New Roman"/>
          <w:b/>
          <w:bCs/>
          <w:sz w:val="24"/>
          <w:szCs w:val="24"/>
        </w:rPr>
        <w:t>«ВСЕОБЩАЯ ИСТОРИЯ»</w:t>
      </w:r>
      <w:r w:rsidRPr="00DB623E">
        <w:rPr>
          <w:rFonts w:eastAsia="Times New Roman"/>
          <w:sz w:val="24"/>
          <w:szCs w:val="24"/>
        </w:rPr>
        <w:t xml:space="preserve"> изучается в 5-х классах, в объеме 2 часов в неделю, 70 часов в год с учетом авторской программы</w:t>
      </w:r>
      <w:r w:rsidRPr="00DB623E">
        <w:rPr>
          <w:sz w:val="24"/>
          <w:szCs w:val="24"/>
        </w:rPr>
        <w:t xml:space="preserve">  </w:t>
      </w:r>
      <w:r w:rsidRPr="00DB623E">
        <w:rPr>
          <w:color w:val="000000" w:themeColor="text1"/>
          <w:sz w:val="24"/>
          <w:szCs w:val="24"/>
        </w:rPr>
        <w:t xml:space="preserve">А.А. </w:t>
      </w:r>
      <w:proofErr w:type="spellStart"/>
      <w:r w:rsidRPr="00DB623E">
        <w:rPr>
          <w:color w:val="000000" w:themeColor="text1"/>
          <w:sz w:val="24"/>
          <w:szCs w:val="24"/>
        </w:rPr>
        <w:t>Вигасин</w:t>
      </w:r>
      <w:proofErr w:type="spellEnd"/>
      <w:r w:rsidRPr="00DB623E">
        <w:rPr>
          <w:color w:val="000000" w:themeColor="text1"/>
          <w:sz w:val="24"/>
          <w:szCs w:val="24"/>
        </w:rPr>
        <w:t xml:space="preserve"> – О.С. </w:t>
      </w:r>
      <w:proofErr w:type="spellStart"/>
      <w:r w:rsidRPr="00DB623E">
        <w:rPr>
          <w:color w:val="000000" w:themeColor="text1"/>
          <w:sz w:val="24"/>
          <w:szCs w:val="24"/>
        </w:rPr>
        <w:t>Сороко</w:t>
      </w:r>
      <w:proofErr w:type="spellEnd"/>
      <w:r w:rsidRPr="00DB623E">
        <w:rPr>
          <w:color w:val="000000" w:themeColor="text1"/>
          <w:sz w:val="24"/>
          <w:szCs w:val="24"/>
        </w:rPr>
        <w:t>-Цюпа.</w:t>
      </w:r>
    </w:p>
    <w:p w:rsidR="001D02E0" w:rsidRPr="00DB623E" w:rsidRDefault="001D02E0" w:rsidP="001D02E0">
      <w:pPr>
        <w:jc w:val="both"/>
        <w:rPr>
          <w:sz w:val="24"/>
          <w:szCs w:val="24"/>
        </w:rPr>
      </w:pPr>
    </w:p>
    <w:p w:rsidR="001D02E0" w:rsidRPr="00DB623E" w:rsidRDefault="001D02E0" w:rsidP="001D02E0">
      <w:pPr>
        <w:jc w:val="both"/>
        <w:rPr>
          <w:sz w:val="24"/>
          <w:szCs w:val="24"/>
        </w:rPr>
      </w:pPr>
      <w:r w:rsidRPr="00DB623E">
        <w:rPr>
          <w:sz w:val="24"/>
          <w:szCs w:val="24"/>
        </w:rPr>
        <w:t>История в 6-9 классах представлена двумя учебными предметами: "</w:t>
      </w:r>
      <w:r w:rsidRPr="00DB623E">
        <w:rPr>
          <w:b/>
          <w:sz w:val="24"/>
          <w:szCs w:val="24"/>
        </w:rPr>
        <w:t>Всеобщая история</w:t>
      </w:r>
      <w:r w:rsidRPr="00DB623E">
        <w:rPr>
          <w:sz w:val="24"/>
          <w:szCs w:val="24"/>
        </w:rPr>
        <w:t>" и "</w:t>
      </w:r>
      <w:r w:rsidRPr="00DB623E">
        <w:rPr>
          <w:b/>
          <w:sz w:val="24"/>
          <w:szCs w:val="24"/>
        </w:rPr>
        <w:t>История России</w:t>
      </w:r>
      <w:r w:rsidRPr="00DB623E">
        <w:rPr>
          <w:sz w:val="24"/>
          <w:szCs w:val="24"/>
        </w:rPr>
        <w:t xml:space="preserve">". </w:t>
      </w:r>
    </w:p>
    <w:p w:rsidR="001D02E0" w:rsidRPr="00DB623E" w:rsidRDefault="001D02E0" w:rsidP="001D02E0">
      <w:pPr>
        <w:jc w:val="both"/>
        <w:rPr>
          <w:color w:val="000000" w:themeColor="text1"/>
          <w:sz w:val="24"/>
          <w:szCs w:val="24"/>
        </w:rPr>
      </w:pPr>
      <w:r w:rsidRPr="00DB623E">
        <w:rPr>
          <w:sz w:val="24"/>
          <w:szCs w:val="24"/>
        </w:rPr>
        <w:t>Учебный предмет «</w:t>
      </w:r>
      <w:r w:rsidRPr="00DB623E">
        <w:rPr>
          <w:b/>
          <w:sz w:val="24"/>
          <w:szCs w:val="24"/>
        </w:rPr>
        <w:t>Всеобщая история</w:t>
      </w:r>
      <w:r w:rsidRPr="00DB623E">
        <w:rPr>
          <w:sz w:val="24"/>
          <w:szCs w:val="24"/>
        </w:rPr>
        <w:t>» в 6</w:t>
      </w:r>
      <w:r w:rsidR="00DB623E" w:rsidRPr="00DB623E">
        <w:rPr>
          <w:sz w:val="24"/>
          <w:szCs w:val="24"/>
        </w:rPr>
        <w:t>-8</w:t>
      </w:r>
      <w:r w:rsidRPr="00DB623E">
        <w:rPr>
          <w:sz w:val="24"/>
          <w:szCs w:val="24"/>
        </w:rPr>
        <w:t xml:space="preserve"> класс изучается по авторской программе </w:t>
      </w:r>
      <w:r w:rsidR="00DB623E" w:rsidRPr="00DB623E">
        <w:rPr>
          <w:color w:val="000000" w:themeColor="text1"/>
          <w:sz w:val="24"/>
          <w:szCs w:val="24"/>
        </w:rPr>
        <w:t xml:space="preserve">А.А. </w:t>
      </w:r>
      <w:proofErr w:type="spellStart"/>
      <w:r w:rsidR="00DB623E" w:rsidRPr="00DB623E">
        <w:rPr>
          <w:color w:val="000000" w:themeColor="text1"/>
          <w:sz w:val="24"/>
          <w:szCs w:val="24"/>
        </w:rPr>
        <w:t>Вигасин</w:t>
      </w:r>
      <w:proofErr w:type="spellEnd"/>
      <w:r w:rsidR="00DB623E" w:rsidRPr="00DB623E">
        <w:rPr>
          <w:color w:val="000000" w:themeColor="text1"/>
          <w:sz w:val="24"/>
          <w:szCs w:val="24"/>
        </w:rPr>
        <w:t xml:space="preserve"> – О.С. </w:t>
      </w:r>
      <w:proofErr w:type="spellStart"/>
      <w:r w:rsidR="00DB623E" w:rsidRPr="00DB623E">
        <w:rPr>
          <w:color w:val="000000" w:themeColor="text1"/>
          <w:sz w:val="24"/>
          <w:szCs w:val="24"/>
        </w:rPr>
        <w:t>Сороко</w:t>
      </w:r>
      <w:proofErr w:type="spellEnd"/>
      <w:r w:rsidR="00DB623E" w:rsidRPr="00DB623E">
        <w:rPr>
          <w:color w:val="000000" w:themeColor="text1"/>
          <w:sz w:val="24"/>
          <w:szCs w:val="24"/>
        </w:rPr>
        <w:t>-Цюп, в объеме 1 час в неделю, 35 часов в год</w:t>
      </w:r>
      <w:r w:rsidRPr="00DB623E">
        <w:rPr>
          <w:color w:val="000000" w:themeColor="text1"/>
          <w:sz w:val="24"/>
          <w:szCs w:val="24"/>
        </w:rPr>
        <w:t xml:space="preserve">. В 9 классах изучается по авторской программе А.Я. </w:t>
      </w:r>
      <w:proofErr w:type="spellStart"/>
      <w:r w:rsidRPr="00DB623E">
        <w:rPr>
          <w:color w:val="000000" w:themeColor="text1"/>
          <w:sz w:val="24"/>
          <w:szCs w:val="24"/>
        </w:rPr>
        <w:t>Юдовская</w:t>
      </w:r>
      <w:proofErr w:type="spellEnd"/>
      <w:r w:rsidR="00DB623E" w:rsidRPr="00DB623E">
        <w:rPr>
          <w:color w:val="000000" w:themeColor="text1"/>
          <w:sz w:val="24"/>
          <w:szCs w:val="24"/>
        </w:rPr>
        <w:t>, в объеме 2 часа в неделю, 70 часов в год</w:t>
      </w:r>
      <w:r w:rsidRPr="00DB623E">
        <w:rPr>
          <w:color w:val="000000" w:themeColor="text1"/>
          <w:sz w:val="24"/>
          <w:szCs w:val="24"/>
        </w:rPr>
        <w:t xml:space="preserve">. </w:t>
      </w:r>
    </w:p>
    <w:p w:rsidR="00DB623E" w:rsidRPr="00DB623E" w:rsidRDefault="001D02E0" w:rsidP="001D02E0">
      <w:pPr>
        <w:ind w:firstLine="709"/>
        <w:jc w:val="both"/>
        <w:rPr>
          <w:sz w:val="24"/>
          <w:szCs w:val="24"/>
        </w:rPr>
      </w:pPr>
      <w:r w:rsidRPr="00DB623E">
        <w:rPr>
          <w:color w:val="000000" w:themeColor="text1"/>
          <w:sz w:val="24"/>
          <w:szCs w:val="24"/>
        </w:rPr>
        <w:t xml:space="preserve"> </w:t>
      </w:r>
      <w:r w:rsidRPr="00DB623E">
        <w:rPr>
          <w:sz w:val="24"/>
          <w:szCs w:val="24"/>
        </w:rPr>
        <w:t xml:space="preserve"> «</w:t>
      </w:r>
      <w:r w:rsidRPr="00DB623E">
        <w:rPr>
          <w:b/>
          <w:sz w:val="24"/>
          <w:szCs w:val="24"/>
        </w:rPr>
        <w:t>История России</w:t>
      </w:r>
      <w:r w:rsidRPr="00DB623E">
        <w:rPr>
          <w:sz w:val="24"/>
          <w:szCs w:val="24"/>
        </w:rPr>
        <w:t>» в 6-</w:t>
      </w:r>
      <w:r w:rsidR="00DB623E" w:rsidRPr="00DB623E">
        <w:rPr>
          <w:sz w:val="24"/>
          <w:szCs w:val="24"/>
        </w:rPr>
        <w:t>9</w:t>
      </w:r>
      <w:r w:rsidRPr="00DB623E">
        <w:rPr>
          <w:sz w:val="24"/>
          <w:szCs w:val="24"/>
        </w:rPr>
        <w:t xml:space="preserve">  классах по авторской программе </w:t>
      </w:r>
      <w:r w:rsidR="00F747A9" w:rsidRPr="008C58AF">
        <w:rPr>
          <w:bCs/>
        </w:rPr>
        <w:t xml:space="preserve">А. А. Данилов, О. Н. Журавлева, И. Е. Барыкина. </w:t>
      </w:r>
      <w:r w:rsidR="00F747A9">
        <w:rPr>
          <w:bCs/>
        </w:rPr>
        <w:t xml:space="preserve"> </w:t>
      </w:r>
      <w:r w:rsidR="00F747A9" w:rsidRPr="008C58AF">
        <w:rPr>
          <w:bCs/>
        </w:rPr>
        <w:t>М.</w:t>
      </w:r>
      <w:proofErr w:type="gramStart"/>
      <w:r w:rsidR="00F747A9" w:rsidRPr="008C58AF">
        <w:rPr>
          <w:bCs/>
        </w:rPr>
        <w:t xml:space="preserve"> :</w:t>
      </w:r>
      <w:proofErr w:type="gramEnd"/>
      <w:r w:rsidR="00F747A9" w:rsidRPr="008C58AF">
        <w:rPr>
          <w:bCs/>
        </w:rPr>
        <w:t xml:space="preserve"> Просвещение, </w:t>
      </w:r>
      <w:r w:rsidR="00DB623E" w:rsidRPr="00DB623E">
        <w:rPr>
          <w:sz w:val="24"/>
          <w:szCs w:val="24"/>
        </w:rPr>
        <w:t>в объеме 1 час в неделю, 35 часов в год.</w:t>
      </w:r>
      <w:r w:rsidRPr="00DB623E">
        <w:rPr>
          <w:sz w:val="24"/>
          <w:szCs w:val="24"/>
        </w:rPr>
        <w:t xml:space="preserve"> </w:t>
      </w:r>
    </w:p>
    <w:p w:rsidR="00DB623E" w:rsidRPr="00DB623E" w:rsidRDefault="001D02E0" w:rsidP="001D02E0">
      <w:pPr>
        <w:ind w:firstLine="709"/>
        <w:jc w:val="both"/>
        <w:rPr>
          <w:sz w:val="24"/>
          <w:szCs w:val="24"/>
        </w:rPr>
      </w:pPr>
      <w:r w:rsidRPr="00DB623E">
        <w:rPr>
          <w:sz w:val="24"/>
          <w:szCs w:val="24"/>
        </w:rPr>
        <w:t>В 6-9 классах учебный предмет "</w:t>
      </w:r>
      <w:r w:rsidRPr="00DB623E">
        <w:rPr>
          <w:b/>
          <w:sz w:val="24"/>
          <w:szCs w:val="24"/>
        </w:rPr>
        <w:t>Всеобщая история</w:t>
      </w:r>
      <w:r w:rsidRPr="00DB623E">
        <w:rPr>
          <w:sz w:val="24"/>
          <w:szCs w:val="24"/>
        </w:rPr>
        <w:t>" изучается с начала учебного года, после окончание начинается изучение предмета "</w:t>
      </w:r>
      <w:r w:rsidRPr="00DB623E">
        <w:rPr>
          <w:b/>
          <w:sz w:val="24"/>
          <w:szCs w:val="24"/>
        </w:rPr>
        <w:t>История России</w:t>
      </w:r>
      <w:r w:rsidRPr="00DB623E">
        <w:rPr>
          <w:sz w:val="24"/>
          <w:szCs w:val="24"/>
        </w:rPr>
        <w:t xml:space="preserve">". </w:t>
      </w:r>
    </w:p>
    <w:p w:rsidR="00DB623E" w:rsidRDefault="00DB623E" w:rsidP="00DB623E">
      <w:pPr>
        <w:spacing w:line="237" w:lineRule="auto"/>
        <w:ind w:left="260" w:firstLine="7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«Обществознание»</w:t>
      </w:r>
      <w:r>
        <w:rPr>
          <w:rFonts w:eastAsia="Times New Roman"/>
          <w:sz w:val="24"/>
          <w:szCs w:val="24"/>
        </w:rPr>
        <w:t xml:space="preserve"> позволяет заложить у учащихся основы знаний, необходимых для изучения общественных проблем; ввести учащихся в мир общественных отношений и научиться жить в этом мире; способствует определению учащимися своего места в мире и выработке жизненной стратегии и формированию у</w:t>
      </w:r>
    </w:p>
    <w:p w:rsidR="00DB623E" w:rsidRDefault="00DB623E" w:rsidP="00DB623E">
      <w:pPr>
        <w:spacing w:line="14" w:lineRule="exact"/>
        <w:rPr>
          <w:sz w:val="20"/>
          <w:szCs w:val="20"/>
        </w:rPr>
      </w:pPr>
    </w:p>
    <w:p w:rsidR="00DB623E" w:rsidRDefault="00DB623E" w:rsidP="00DB623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учащихся представления о себе как гражданине общества. Предмет </w:t>
      </w:r>
      <w:r w:rsidRPr="00571262">
        <w:rPr>
          <w:rFonts w:eastAsia="Times New Roman"/>
          <w:b/>
          <w:sz w:val="24"/>
          <w:szCs w:val="24"/>
        </w:rPr>
        <w:t xml:space="preserve">«Обществознание» </w:t>
      </w:r>
      <w:r>
        <w:rPr>
          <w:rFonts w:eastAsia="Times New Roman"/>
          <w:sz w:val="24"/>
          <w:szCs w:val="24"/>
        </w:rPr>
        <w:t>изучается в 5 - 9 классах в о</w:t>
      </w:r>
      <w:r w:rsidR="00571262">
        <w:rPr>
          <w:rFonts w:eastAsia="Times New Roman"/>
          <w:sz w:val="24"/>
          <w:szCs w:val="24"/>
        </w:rPr>
        <w:t xml:space="preserve">бъеме 1 часа в неделю с </w:t>
      </w:r>
      <w:r>
        <w:rPr>
          <w:rFonts w:eastAsia="Times New Roman"/>
          <w:sz w:val="24"/>
          <w:szCs w:val="24"/>
        </w:rPr>
        <w:t>учетом авторской программы Л.Н. Боголюбова.</w:t>
      </w:r>
    </w:p>
    <w:p w:rsidR="00DB623E" w:rsidRDefault="00DB623E" w:rsidP="00DB623E">
      <w:pPr>
        <w:ind w:left="980"/>
        <w:rPr>
          <w:rFonts w:eastAsia="Times New Roman"/>
          <w:b/>
          <w:bCs/>
          <w:sz w:val="24"/>
          <w:szCs w:val="24"/>
        </w:rPr>
      </w:pPr>
    </w:p>
    <w:p w:rsidR="00DB623E" w:rsidRDefault="00DB623E" w:rsidP="00DB623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Учебный </w:t>
      </w:r>
      <w:r w:rsidRPr="00571262">
        <w:rPr>
          <w:rFonts w:eastAsia="Times New Roman"/>
          <w:b/>
          <w:bCs/>
          <w:sz w:val="24"/>
          <w:szCs w:val="24"/>
        </w:rPr>
        <w:t xml:space="preserve">предмет </w:t>
      </w:r>
      <w:r w:rsidRPr="00571262">
        <w:rPr>
          <w:rFonts w:eastAsia="Times New Roman"/>
          <w:b/>
          <w:sz w:val="24"/>
          <w:szCs w:val="24"/>
        </w:rPr>
        <w:t>«География»</w:t>
      </w:r>
      <w:r>
        <w:rPr>
          <w:rFonts w:eastAsia="Times New Roman"/>
          <w:b/>
          <w:bCs/>
          <w:sz w:val="24"/>
          <w:szCs w:val="24"/>
        </w:rPr>
        <w:t xml:space="preserve"> изучается в 5-9-х классах.</w:t>
      </w:r>
    </w:p>
    <w:p w:rsidR="00DB623E" w:rsidRDefault="00DB623E" w:rsidP="00DB623E">
      <w:pPr>
        <w:spacing w:line="8" w:lineRule="exact"/>
        <w:rPr>
          <w:sz w:val="20"/>
          <w:szCs w:val="20"/>
        </w:rPr>
      </w:pPr>
    </w:p>
    <w:p w:rsidR="000F5A1D" w:rsidRPr="000A3847" w:rsidRDefault="000F5A1D" w:rsidP="000F5A1D">
      <w:pPr>
        <w:pStyle w:val="a4"/>
        <w:jc w:val="both"/>
      </w:pPr>
      <w:r>
        <w:t xml:space="preserve">В </w:t>
      </w:r>
      <w:r w:rsidRPr="000A3847">
        <w:t>5-6  класс изучается по авторской программе</w:t>
      </w:r>
      <w:r w:rsidRPr="000F5A1D">
        <w:rPr>
          <w:sz w:val="28"/>
          <w:szCs w:val="28"/>
        </w:rPr>
        <w:t xml:space="preserve"> </w:t>
      </w:r>
      <w:r w:rsidRPr="000F5A1D">
        <w:rPr>
          <w:szCs w:val="28"/>
        </w:rPr>
        <w:t>В.В.</w:t>
      </w:r>
      <w:r w:rsidRPr="000A3847">
        <w:t xml:space="preserve"> </w:t>
      </w:r>
      <w:r w:rsidRPr="000F5A1D">
        <w:rPr>
          <w:szCs w:val="28"/>
        </w:rPr>
        <w:t>Николина, А.И. Алексеев,</w:t>
      </w:r>
      <w:r w:rsidRPr="000F5A1D">
        <w:rPr>
          <w:sz w:val="28"/>
          <w:szCs w:val="28"/>
        </w:rPr>
        <w:t xml:space="preserve"> </w:t>
      </w:r>
      <w:r w:rsidRPr="000A3847">
        <w:t>по 1 часу в неделю. В 7</w:t>
      </w:r>
      <w:r>
        <w:t>-9</w:t>
      </w:r>
      <w:r w:rsidRPr="000A3847">
        <w:t xml:space="preserve"> класс изучается по авторской  программе </w:t>
      </w:r>
      <w:r w:rsidRPr="000F5A1D">
        <w:rPr>
          <w:color w:val="000000" w:themeColor="text1"/>
        </w:rPr>
        <w:t>В. П. Дронов</w:t>
      </w:r>
      <w:r>
        <w:t xml:space="preserve">. </w:t>
      </w:r>
      <w:r w:rsidRPr="000F5A1D">
        <w:rPr>
          <w:szCs w:val="28"/>
        </w:rPr>
        <w:t>В 7-9 класса</w:t>
      </w:r>
      <w:r w:rsidR="00825A6E">
        <w:rPr>
          <w:szCs w:val="28"/>
        </w:rPr>
        <w:t>х изучается  по 2 часа в неделю</w:t>
      </w:r>
      <w:r>
        <w:rPr>
          <w:szCs w:val="28"/>
        </w:rPr>
        <w:t>.</w:t>
      </w:r>
    </w:p>
    <w:p w:rsidR="00DB623E" w:rsidRDefault="00DB623E" w:rsidP="00DB623E">
      <w:pPr>
        <w:spacing w:line="2" w:lineRule="exact"/>
        <w:rPr>
          <w:rFonts w:eastAsia="Times New Roman"/>
          <w:sz w:val="24"/>
          <w:szCs w:val="24"/>
        </w:rPr>
      </w:pPr>
    </w:p>
    <w:p w:rsidR="00DB623E" w:rsidRDefault="00DB623E" w:rsidP="00DB623E">
      <w:pPr>
        <w:spacing w:line="23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Школьное географическое образование призвано решать следующие задачи:</w:t>
      </w:r>
    </w:p>
    <w:p w:rsidR="00DB623E" w:rsidRDefault="00DB623E" w:rsidP="00DB623E">
      <w:pPr>
        <w:spacing w:line="12" w:lineRule="exact"/>
        <w:rPr>
          <w:rFonts w:eastAsia="Times New Roman"/>
          <w:sz w:val="24"/>
          <w:szCs w:val="24"/>
        </w:rPr>
      </w:pPr>
    </w:p>
    <w:p w:rsidR="00DB623E" w:rsidRDefault="00DB623E" w:rsidP="00DB623E">
      <w:pPr>
        <w:spacing w:line="234" w:lineRule="auto"/>
        <w:ind w:left="260" w:right="20" w:firstLine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способствовать формированию географического мышления школьников, развитию свободно и творчески мыслящей личности;</w:t>
      </w:r>
    </w:p>
    <w:p w:rsidR="00DB623E" w:rsidRDefault="00DB623E" w:rsidP="00DB623E">
      <w:pPr>
        <w:spacing w:line="13" w:lineRule="exact"/>
        <w:rPr>
          <w:rFonts w:eastAsia="Times New Roman"/>
          <w:sz w:val="24"/>
          <w:szCs w:val="24"/>
        </w:rPr>
      </w:pPr>
    </w:p>
    <w:p w:rsidR="00DB623E" w:rsidRDefault="00DB623E" w:rsidP="00DB623E">
      <w:pPr>
        <w:spacing w:line="234" w:lineRule="auto"/>
        <w:ind w:left="260" w:right="20" w:firstLine="1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передать учащимся систематические знания по географии, обладание которыми поможет им ориентироваться в современном мире;</w:t>
      </w:r>
    </w:p>
    <w:p w:rsidR="00DB623E" w:rsidRDefault="00DB623E" w:rsidP="00DB623E">
      <w:pPr>
        <w:spacing w:line="14" w:lineRule="exact"/>
        <w:rPr>
          <w:rFonts w:eastAsia="Times New Roman"/>
          <w:sz w:val="24"/>
          <w:szCs w:val="24"/>
        </w:rPr>
      </w:pPr>
    </w:p>
    <w:p w:rsidR="00DB623E" w:rsidRDefault="00DB623E" w:rsidP="00DB623E">
      <w:pPr>
        <w:spacing w:line="237" w:lineRule="auto"/>
        <w:ind w:left="260" w:right="20" w:firstLine="1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 развитие у школьников словесно - логического и образного мышления.</w:t>
      </w:r>
    </w:p>
    <w:p w:rsidR="00DB623E" w:rsidRDefault="00DB623E" w:rsidP="00DB623E">
      <w:pPr>
        <w:spacing w:line="267" w:lineRule="exact"/>
        <w:rPr>
          <w:sz w:val="20"/>
          <w:szCs w:val="20"/>
        </w:rPr>
      </w:pPr>
    </w:p>
    <w:p w:rsidR="000C4583" w:rsidRDefault="000C4583">
      <w:pPr>
        <w:sectPr w:rsidR="000C4583">
          <w:pgSz w:w="11900" w:h="16839"/>
          <w:pgMar w:top="1138" w:right="839" w:bottom="604" w:left="1440" w:header="0" w:footer="0" w:gutter="0"/>
          <w:cols w:space="720" w:equalWidth="0">
            <w:col w:w="9620"/>
          </w:cols>
        </w:sectPr>
      </w:pP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0C4583">
      <w:pPr>
        <w:spacing w:line="189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right="3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«ОСНОВЫ ДУХОВНО-НРАВСТВЕННОЙ КУЛЬТУРЫ НАРОДОВ РОССИИ»</w:t>
      </w:r>
    </w:p>
    <w:p w:rsidR="000C4583" w:rsidRDefault="000C4583">
      <w:pPr>
        <w:spacing w:line="187" w:lineRule="exact"/>
        <w:rPr>
          <w:sz w:val="20"/>
          <w:szCs w:val="20"/>
        </w:rPr>
      </w:pPr>
    </w:p>
    <w:p w:rsidR="000C4583" w:rsidRDefault="007A6870">
      <w:pPr>
        <w:spacing w:line="241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"Основы духовно-нравственной культуры народов России" (далее - ОДНКНР) обеспечивает:</w:t>
      </w:r>
    </w:p>
    <w:p w:rsidR="000C4583" w:rsidRDefault="000C4583">
      <w:pPr>
        <w:spacing w:line="26" w:lineRule="exact"/>
        <w:rPr>
          <w:sz w:val="20"/>
          <w:szCs w:val="20"/>
        </w:rPr>
      </w:pPr>
    </w:p>
    <w:p w:rsidR="000C4583" w:rsidRDefault="007A6870">
      <w:pPr>
        <w:spacing w:line="247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C4583" w:rsidRDefault="000C4583">
      <w:pPr>
        <w:spacing w:line="18" w:lineRule="exact"/>
        <w:rPr>
          <w:sz w:val="20"/>
          <w:szCs w:val="20"/>
        </w:rPr>
      </w:pPr>
    </w:p>
    <w:p w:rsidR="000C4583" w:rsidRDefault="007A6870">
      <w:pPr>
        <w:spacing w:line="246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eastAsia="Times New Roman"/>
          <w:sz w:val="24"/>
          <w:szCs w:val="24"/>
        </w:rPr>
        <w:t>потребительстве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C4583" w:rsidRDefault="000C4583">
      <w:pPr>
        <w:spacing w:line="19" w:lineRule="exact"/>
        <w:rPr>
          <w:sz w:val="20"/>
          <w:szCs w:val="20"/>
        </w:rPr>
      </w:pPr>
    </w:p>
    <w:p w:rsidR="000C4583" w:rsidRDefault="007A6870">
      <w:pPr>
        <w:spacing w:line="246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C4583" w:rsidRDefault="000C4583">
      <w:pPr>
        <w:sectPr w:rsidR="000C4583">
          <w:type w:val="continuous"/>
          <w:pgSz w:w="11900" w:h="16839"/>
          <w:pgMar w:top="1126" w:right="839" w:bottom="621" w:left="1440" w:header="0" w:footer="0" w:gutter="0"/>
          <w:cols w:space="720" w:equalWidth="0">
            <w:col w:w="9620"/>
          </w:cols>
        </w:sectPr>
      </w:pPr>
    </w:p>
    <w:p w:rsidR="000C4583" w:rsidRDefault="007A687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понимание значения нравственности, веры и религии в жизни человека, семьи и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общества;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tabs>
          <w:tab w:val="left" w:pos="1980"/>
          <w:tab w:val="left" w:pos="3760"/>
          <w:tab w:val="left" w:pos="4240"/>
          <w:tab w:val="left" w:pos="5900"/>
          <w:tab w:val="left" w:pos="6640"/>
          <w:tab w:val="left" w:pos="838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представлений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исторической</w:t>
      </w:r>
      <w:r>
        <w:rPr>
          <w:rFonts w:eastAsia="Times New Roman"/>
          <w:sz w:val="24"/>
          <w:szCs w:val="24"/>
        </w:rPr>
        <w:tab/>
        <w:t>роли</w:t>
      </w:r>
      <w:r>
        <w:rPr>
          <w:rFonts w:eastAsia="Times New Roman"/>
          <w:sz w:val="24"/>
          <w:szCs w:val="24"/>
        </w:rPr>
        <w:tab/>
        <w:t>традиционных</w:t>
      </w:r>
      <w:r>
        <w:rPr>
          <w:rFonts w:eastAsia="Times New Roman"/>
          <w:sz w:val="24"/>
          <w:szCs w:val="24"/>
        </w:rPr>
        <w:tab/>
        <w:t>религий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гражданского общества в становлении российской государственности. Для реализации содержания предметной области </w:t>
      </w:r>
      <w:r>
        <w:rPr>
          <w:rFonts w:eastAsia="Times New Roman"/>
          <w:b/>
          <w:bCs/>
          <w:sz w:val="24"/>
          <w:szCs w:val="24"/>
        </w:rPr>
        <w:t>«ОДНКНР»</w:t>
      </w:r>
      <w:r>
        <w:rPr>
          <w:rFonts w:eastAsia="Times New Roman"/>
          <w:sz w:val="24"/>
          <w:szCs w:val="24"/>
        </w:rPr>
        <w:t xml:space="preserve"> используется авторская программа </w:t>
      </w:r>
      <w:proofErr w:type="spellStart"/>
      <w:r>
        <w:rPr>
          <w:rFonts w:eastAsia="Times New Roman"/>
          <w:sz w:val="24"/>
          <w:szCs w:val="24"/>
        </w:rPr>
        <w:t>Н.Ф.Виноградовой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изучается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классе в объеме</w:t>
      </w:r>
      <w:r>
        <w:rPr>
          <w:rFonts w:eastAsia="Times New Roman"/>
          <w:sz w:val="24"/>
          <w:szCs w:val="24"/>
        </w:rPr>
        <w:t xml:space="preserve"> 1 часа в неделю, в части учебного плана, формируемой участниками образовательных отношений.</w:t>
      </w:r>
    </w:p>
    <w:p w:rsidR="000C4583" w:rsidRDefault="000C4583">
      <w:pPr>
        <w:spacing w:line="273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 «ЕСТЕСТВЕННОНАУЧНЫЕ ПРЕДМЕТЫ»</w:t>
      </w:r>
    </w:p>
    <w:p w:rsidR="000C4583" w:rsidRDefault="000C4583">
      <w:pPr>
        <w:spacing w:line="294" w:lineRule="exact"/>
        <w:rPr>
          <w:sz w:val="20"/>
          <w:szCs w:val="20"/>
        </w:rPr>
      </w:pPr>
    </w:p>
    <w:p w:rsidR="000C4583" w:rsidRDefault="007A687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"Естественнонаучные предметы" должно обеспечить:</w:t>
      </w:r>
    </w:p>
    <w:p w:rsidR="000C4583" w:rsidRDefault="007A6870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целостной научной картины мира;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C4583" w:rsidRDefault="000C4583">
      <w:pPr>
        <w:spacing w:line="2" w:lineRule="exact"/>
        <w:rPr>
          <w:sz w:val="20"/>
          <w:szCs w:val="20"/>
        </w:rPr>
      </w:pPr>
    </w:p>
    <w:p w:rsidR="000C4583" w:rsidRDefault="007A687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научным подходом к решению различных задач;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0C4583" w:rsidRDefault="000C4583">
      <w:pPr>
        <w:spacing w:line="2" w:lineRule="exact"/>
        <w:rPr>
          <w:sz w:val="20"/>
          <w:szCs w:val="20"/>
        </w:rPr>
      </w:pPr>
    </w:p>
    <w:p w:rsidR="000C4583" w:rsidRDefault="007A687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ответственного и бережного отношения к окружающей среде;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 w:right="20" w:firstLine="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овладение </w:t>
      </w:r>
      <w:proofErr w:type="spellStart"/>
      <w:r>
        <w:rPr>
          <w:rFonts w:eastAsia="Times New Roman"/>
          <w:sz w:val="24"/>
          <w:szCs w:val="24"/>
        </w:rPr>
        <w:t>экосистемной</w:t>
      </w:r>
      <w:proofErr w:type="spellEnd"/>
      <w:r>
        <w:rPr>
          <w:rFonts w:eastAsia="Times New Roman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C4583" w:rsidRDefault="000C4583">
      <w:pPr>
        <w:spacing w:line="3" w:lineRule="exact"/>
        <w:rPr>
          <w:sz w:val="20"/>
          <w:szCs w:val="20"/>
        </w:rPr>
      </w:pPr>
    </w:p>
    <w:p w:rsidR="000C4583" w:rsidRDefault="007A687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значимости концепции устойчивого развития;</w:t>
      </w:r>
    </w:p>
    <w:p w:rsidR="000C4583" w:rsidRDefault="007A6870">
      <w:pPr>
        <w:tabs>
          <w:tab w:val="left" w:pos="1940"/>
          <w:tab w:val="left" w:pos="2920"/>
          <w:tab w:val="left" w:pos="4360"/>
          <w:tab w:val="left" w:pos="4700"/>
          <w:tab w:val="left" w:pos="6360"/>
          <w:tab w:val="left" w:pos="8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умений</w:t>
      </w:r>
      <w:r>
        <w:rPr>
          <w:rFonts w:eastAsia="Times New Roman"/>
          <w:sz w:val="24"/>
          <w:szCs w:val="24"/>
        </w:rPr>
        <w:tab/>
        <w:t>безопасного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эффективного</w:t>
      </w:r>
      <w:r>
        <w:rPr>
          <w:rFonts w:eastAsia="Times New Roman"/>
          <w:sz w:val="24"/>
          <w:szCs w:val="24"/>
        </w:rPr>
        <w:tab/>
        <w:t>использования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лабораторного</w:t>
      </w:r>
    </w:p>
    <w:p w:rsidR="000C4583" w:rsidRDefault="007A6870">
      <w:pPr>
        <w:tabs>
          <w:tab w:val="left" w:pos="1960"/>
          <w:tab w:val="left" w:pos="3360"/>
          <w:tab w:val="left" w:pos="4340"/>
          <w:tab w:val="left" w:pos="5660"/>
          <w:tab w:val="left" w:pos="6000"/>
          <w:tab w:val="left" w:pos="738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оборудования,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точных</w:t>
      </w:r>
      <w:r>
        <w:rPr>
          <w:rFonts w:eastAsia="Times New Roman"/>
          <w:sz w:val="24"/>
          <w:szCs w:val="24"/>
        </w:rPr>
        <w:tab/>
        <w:t>измерений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адекватной</w:t>
      </w:r>
      <w:r>
        <w:rPr>
          <w:rFonts w:eastAsia="Times New Roman"/>
          <w:sz w:val="24"/>
          <w:szCs w:val="24"/>
        </w:rPr>
        <w:tab/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полученных</w:t>
      </w:r>
    </w:p>
    <w:p w:rsidR="000C4583" w:rsidRDefault="007A6870">
      <w:pPr>
        <w:tabs>
          <w:tab w:val="left" w:pos="1780"/>
          <w:tab w:val="left" w:pos="3560"/>
          <w:tab w:val="left" w:pos="4560"/>
          <w:tab w:val="left" w:pos="6300"/>
          <w:tab w:val="left" w:pos="7740"/>
          <w:tab w:val="left" w:pos="8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результатов,</w:t>
      </w:r>
      <w:r>
        <w:rPr>
          <w:rFonts w:eastAsia="Times New Roman"/>
          <w:sz w:val="24"/>
          <w:szCs w:val="24"/>
        </w:rPr>
        <w:tab/>
        <w:t>представления</w:t>
      </w:r>
      <w:r>
        <w:rPr>
          <w:rFonts w:eastAsia="Times New Roman"/>
          <w:sz w:val="24"/>
          <w:szCs w:val="24"/>
        </w:rPr>
        <w:tab/>
        <w:t>научно</w:t>
      </w:r>
      <w:r>
        <w:rPr>
          <w:rFonts w:eastAsia="Times New Roman"/>
          <w:sz w:val="24"/>
          <w:szCs w:val="24"/>
        </w:rPr>
        <w:tab/>
        <w:t>обоснованных</w:t>
      </w:r>
      <w:r>
        <w:rPr>
          <w:rFonts w:eastAsia="Times New Roman"/>
          <w:sz w:val="24"/>
          <w:szCs w:val="24"/>
        </w:rPr>
        <w:tab/>
        <w:t>аргументов</w:t>
      </w:r>
      <w:r>
        <w:rPr>
          <w:rFonts w:eastAsia="Times New Roman"/>
          <w:sz w:val="24"/>
          <w:szCs w:val="24"/>
        </w:rPr>
        <w:tab/>
        <w:t>своих</w:t>
      </w:r>
      <w:r>
        <w:rPr>
          <w:rFonts w:eastAsia="Times New Roman"/>
          <w:sz w:val="24"/>
          <w:szCs w:val="24"/>
        </w:rPr>
        <w:tab/>
        <w:t>действий,</w:t>
      </w: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основанных на </w:t>
      </w:r>
      <w:proofErr w:type="spellStart"/>
      <w:r>
        <w:rPr>
          <w:rFonts w:eastAsia="Times New Roman"/>
          <w:sz w:val="24"/>
          <w:szCs w:val="24"/>
        </w:rPr>
        <w:t>межпредметном</w:t>
      </w:r>
      <w:proofErr w:type="spellEnd"/>
      <w:r>
        <w:rPr>
          <w:rFonts w:eastAsia="Times New Roman"/>
          <w:sz w:val="24"/>
          <w:szCs w:val="24"/>
        </w:rPr>
        <w:t xml:space="preserve"> анализе учебных задач.</w:t>
      </w:r>
    </w:p>
    <w:p w:rsidR="000C4583" w:rsidRDefault="000C4583">
      <w:pPr>
        <w:spacing w:line="312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Предметная область </w:t>
      </w:r>
      <w:r>
        <w:rPr>
          <w:rFonts w:eastAsia="Times New Roman"/>
          <w:b/>
          <w:bCs/>
          <w:sz w:val="24"/>
          <w:szCs w:val="24"/>
        </w:rPr>
        <w:t>«Естественнонаучные предметы»</w:t>
      </w:r>
      <w:r>
        <w:rPr>
          <w:rFonts w:eastAsia="Times New Roman"/>
          <w:sz w:val="24"/>
          <w:szCs w:val="24"/>
        </w:rPr>
        <w:t xml:space="preserve"> на уровне ООО представлена учебными предметами: </w:t>
      </w:r>
      <w:r w:rsidR="000F5A1D">
        <w:rPr>
          <w:rFonts w:eastAsia="Times New Roman"/>
          <w:b/>
          <w:bCs/>
          <w:sz w:val="24"/>
          <w:szCs w:val="24"/>
        </w:rPr>
        <w:t>«Физика», «Химия», «Биология».</w:t>
      </w:r>
    </w:p>
    <w:p w:rsidR="000F5A1D" w:rsidRDefault="000F5A1D" w:rsidP="000F5A1D">
      <w:pPr>
        <w:spacing w:line="236" w:lineRule="auto"/>
        <w:ind w:left="260" w:firstLine="719"/>
        <w:jc w:val="both"/>
        <w:rPr>
          <w:rFonts w:eastAsia="Times New Roman"/>
          <w:sz w:val="24"/>
          <w:szCs w:val="24"/>
        </w:rPr>
      </w:pPr>
    </w:p>
    <w:p w:rsidR="000F5A1D" w:rsidRDefault="000F5A1D" w:rsidP="000F5A1D">
      <w:pPr>
        <w:spacing w:line="236" w:lineRule="auto"/>
        <w:ind w:left="260" w:firstLine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«ФИЗИКА»</w:t>
      </w:r>
      <w:r>
        <w:rPr>
          <w:rFonts w:eastAsia="Times New Roman"/>
          <w:sz w:val="24"/>
          <w:szCs w:val="24"/>
        </w:rPr>
        <w:t xml:space="preserve"> изучается в 7-9-го классах в объеме 2 часов в н</w:t>
      </w:r>
      <w:r w:rsidR="00825A6E">
        <w:rPr>
          <w:rFonts w:eastAsia="Times New Roman"/>
          <w:sz w:val="24"/>
          <w:szCs w:val="24"/>
        </w:rPr>
        <w:t>еделю</w:t>
      </w:r>
      <w:r>
        <w:rPr>
          <w:rFonts w:eastAsia="Times New Roman"/>
          <w:sz w:val="24"/>
          <w:szCs w:val="24"/>
        </w:rPr>
        <w:t xml:space="preserve"> с учетом авторской программы </w:t>
      </w:r>
      <w:proofErr w:type="spellStart"/>
      <w:r>
        <w:rPr>
          <w:rFonts w:eastAsia="Times New Roman"/>
          <w:sz w:val="24"/>
          <w:szCs w:val="24"/>
        </w:rPr>
        <w:t>Е.М.Гутника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А.В.Перышкина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F5A1D" w:rsidRDefault="000F5A1D" w:rsidP="000F5A1D">
      <w:pPr>
        <w:spacing w:line="290" w:lineRule="exact"/>
        <w:rPr>
          <w:sz w:val="20"/>
          <w:szCs w:val="20"/>
        </w:rPr>
      </w:pPr>
    </w:p>
    <w:p w:rsidR="000F5A1D" w:rsidRDefault="000F5A1D" w:rsidP="000F5A1D">
      <w:pPr>
        <w:spacing w:line="264" w:lineRule="auto"/>
        <w:ind w:left="260" w:firstLine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«ХИМИЯ»</w:t>
      </w:r>
      <w:r>
        <w:rPr>
          <w:rFonts w:eastAsia="Times New Roman"/>
          <w:sz w:val="24"/>
          <w:szCs w:val="24"/>
        </w:rPr>
        <w:t xml:space="preserve"> изучается в 8-9 кла</w:t>
      </w:r>
      <w:r w:rsidR="00825A6E">
        <w:rPr>
          <w:rFonts w:eastAsia="Times New Roman"/>
          <w:sz w:val="24"/>
          <w:szCs w:val="24"/>
        </w:rPr>
        <w:t xml:space="preserve">ссах в объеме 2 часов в неделю </w:t>
      </w:r>
      <w:r>
        <w:rPr>
          <w:rFonts w:eastAsia="Times New Roman"/>
          <w:sz w:val="24"/>
          <w:szCs w:val="24"/>
        </w:rPr>
        <w:t xml:space="preserve">с учетом авторской программы </w:t>
      </w:r>
      <w:proofErr w:type="spellStart"/>
      <w:r>
        <w:rPr>
          <w:rFonts w:eastAsia="Times New Roman"/>
          <w:sz w:val="24"/>
          <w:szCs w:val="24"/>
        </w:rPr>
        <w:t>Г.Е.Рудзитиса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C4583" w:rsidRDefault="000C4583">
      <w:pPr>
        <w:spacing w:line="288" w:lineRule="exact"/>
        <w:rPr>
          <w:sz w:val="20"/>
          <w:szCs w:val="20"/>
        </w:rPr>
      </w:pPr>
    </w:p>
    <w:p w:rsidR="000C4583" w:rsidRDefault="007A6870">
      <w:pPr>
        <w:spacing w:line="237" w:lineRule="auto"/>
        <w:ind w:left="260" w:right="20" w:firstLine="72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Учебный предмет «</w:t>
      </w:r>
      <w:r>
        <w:rPr>
          <w:rFonts w:eastAsia="Times New Roman"/>
          <w:b/>
          <w:bCs/>
          <w:sz w:val="24"/>
          <w:szCs w:val="24"/>
        </w:rPr>
        <w:t>БИОЛОГИЯ»</w:t>
      </w:r>
      <w:r>
        <w:rPr>
          <w:rFonts w:eastAsia="Times New Roman"/>
          <w:sz w:val="24"/>
          <w:szCs w:val="24"/>
        </w:rPr>
        <w:t xml:space="preserve"> призван развивать у обучающихся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  <w:proofErr w:type="gramEnd"/>
    </w:p>
    <w:p w:rsidR="000C4583" w:rsidRDefault="000C4583">
      <w:pPr>
        <w:spacing w:line="2" w:lineRule="exact"/>
        <w:rPr>
          <w:sz w:val="20"/>
          <w:szCs w:val="20"/>
        </w:rPr>
      </w:pPr>
    </w:p>
    <w:p w:rsidR="000C4583" w:rsidRPr="00F84C4B" w:rsidRDefault="007A6870" w:rsidP="00F84C4B">
      <w:pPr>
        <w:numPr>
          <w:ilvl w:val="0"/>
          <w:numId w:val="10"/>
        </w:numPr>
        <w:tabs>
          <w:tab w:val="left" w:pos="480"/>
        </w:tabs>
        <w:ind w:left="4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5-7-х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учебный предмет </w:t>
      </w:r>
      <w:r>
        <w:rPr>
          <w:rFonts w:eastAsia="Times New Roman"/>
          <w:b/>
          <w:bCs/>
          <w:sz w:val="24"/>
          <w:szCs w:val="24"/>
        </w:rPr>
        <w:t>«БИОЛОГИЯ»</w:t>
      </w:r>
      <w:r>
        <w:rPr>
          <w:rFonts w:eastAsia="Times New Roman"/>
          <w:sz w:val="24"/>
          <w:szCs w:val="24"/>
        </w:rPr>
        <w:t xml:space="preserve"> изучается в объеме 1 часа в неделю,</w:t>
      </w:r>
      <w:r w:rsidR="00F84C4B">
        <w:rPr>
          <w:rFonts w:eastAsia="Times New Roman"/>
          <w:sz w:val="24"/>
          <w:szCs w:val="24"/>
        </w:rPr>
        <w:t>35 часов в год,</w:t>
      </w:r>
      <w:r>
        <w:rPr>
          <w:rFonts w:eastAsia="Times New Roman"/>
          <w:sz w:val="24"/>
          <w:szCs w:val="24"/>
        </w:rPr>
        <w:t xml:space="preserve"> в 8-</w:t>
      </w:r>
      <w:r w:rsidRPr="00F84C4B">
        <w:rPr>
          <w:rFonts w:eastAsia="Times New Roman"/>
          <w:sz w:val="24"/>
          <w:szCs w:val="24"/>
        </w:rPr>
        <w:t>9 классе в объеме 2 часов в неделю,</w:t>
      </w:r>
      <w:r w:rsidR="00F84C4B">
        <w:rPr>
          <w:rFonts w:eastAsia="Times New Roman"/>
          <w:sz w:val="24"/>
          <w:szCs w:val="24"/>
        </w:rPr>
        <w:t xml:space="preserve"> 70 часов в год </w:t>
      </w:r>
      <w:r w:rsidRPr="00F84C4B">
        <w:rPr>
          <w:rFonts w:eastAsia="Times New Roman"/>
          <w:sz w:val="24"/>
          <w:szCs w:val="24"/>
        </w:rPr>
        <w:t xml:space="preserve"> с учетом авторской программы </w:t>
      </w:r>
      <w:proofErr w:type="spellStart"/>
      <w:r w:rsidRPr="00F84C4B">
        <w:rPr>
          <w:rFonts w:eastAsia="Times New Roman"/>
          <w:sz w:val="24"/>
          <w:szCs w:val="24"/>
        </w:rPr>
        <w:t>В.В.Пасечника</w:t>
      </w:r>
      <w:proofErr w:type="spellEnd"/>
      <w:r w:rsidRPr="00F84C4B">
        <w:rPr>
          <w:rFonts w:eastAsia="Times New Roman"/>
          <w:sz w:val="24"/>
          <w:szCs w:val="24"/>
        </w:rPr>
        <w:t>.</w:t>
      </w:r>
    </w:p>
    <w:p w:rsidR="000C4583" w:rsidRDefault="000C4583">
      <w:pPr>
        <w:spacing w:line="289" w:lineRule="exact"/>
        <w:rPr>
          <w:sz w:val="20"/>
          <w:szCs w:val="20"/>
        </w:rPr>
      </w:pPr>
    </w:p>
    <w:p w:rsidR="000C4583" w:rsidRDefault="000C4583">
      <w:pPr>
        <w:spacing w:line="205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 «ИСКУССТВО»</w:t>
      </w:r>
    </w:p>
    <w:p w:rsidR="000C4583" w:rsidRDefault="000C4583">
      <w:pPr>
        <w:spacing w:line="183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 w:right="20" w:firstLine="7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 из главных целей преподавания ИСКУССТВА -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</w:t>
      </w:r>
    </w:p>
    <w:p w:rsidR="000C4583" w:rsidRDefault="000C4583">
      <w:pPr>
        <w:sectPr w:rsidR="000C4583">
          <w:pgSz w:w="11900" w:h="16839"/>
          <w:pgMar w:top="1126" w:right="839" w:bottom="842" w:left="1440" w:header="0" w:footer="0" w:gutter="0"/>
          <w:cols w:space="720" w:equalWidth="0">
            <w:col w:w="9620"/>
          </w:cols>
        </w:sectPr>
      </w:pPr>
    </w:p>
    <w:p w:rsidR="000C4583" w:rsidRDefault="007A6870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переживания в контексте истории культуры.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</w:t>
      </w:r>
    </w:p>
    <w:p w:rsidR="000C4583" w:rsidRDefault="007A687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</w:t>
      </w:r>
    </w:p>
    <w:p w:rsidR="000C4583" w:rsidRDefault="000C4583">
      <w:pPr>
        <w:spacing w:line="111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firstLine="6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«Изобразительное искусство»</w:t>
      </w:r>
      <w:r>
        <w:rPr>
          <w:rFonts w:eastAsia="Times New Roman"/>
          <w:sz w:val="24"/>
          <w:szCs w:val="24"/>
        </w:rPr>
        <w:t xml:space="preserve"> в 5-8 классах изучается в объеме 1 часа в</w:t>
      </w:r>
      <w:r w:rsidR="00A2178C">
        <w:rPr>
          <w:rFonts w:eastAsia="Times New Roman"/>
          <w:sz w:val="24"/>
          <w:szCs w:val="24"/>
        </w:rPr>
        <w:t xml:space="preserve"> неделю </w:t>
      </w:r>
      <w:r>
        <w:rPr>
          <w:rFonts w:eastAsia="Times New Roman"/>
          <w:sz w:val="24"/>
          <w:szCs w:val="24"/>
        </w:rPr>
        <w:t xml:space="preserve">с учетом авторской программы </w:t>
      </w:r>
      <w:r w:rsidR="00F84C4B" w:rsidRPr="00F84C4B">
        <w:rPr>
          <w:sz w:val="24"/>
        </w:rPr>
        <w:t>С.П. Ломов</w:t>
      </w:r>
      <w:r w:rsidRPr="00F84C4B">
        <w:rPr>
          <w:rFonts w:eastAsia="Times New Roman"/>
          <w:sz w:val="28"/>
          <w:szCs w:val="24"/>
        </w:rPr>
        <w:t>.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</w:t>
      </w:r>
      <w:r w:rsidRPr="00F84C4B">
        <w:rPr>
          <w:rFonts w:eastAsia="Times New Roman"/>
          <w:b/>
          <w:sz w:val="24"/>
          <w:szCs w:val="24"/>
        </w:rPr>
        <w:t>Музыка</w:t>
      </w:r>
      <w:r>
        <w:rPr>
          <w:rFonts w:eastAsia="Times New Roman"/>
          <w:sz w:val="24"/>
          <w:szCs w:val="24"/>
        </w:rPr>
        <w:t>» в 5-7 классах изучается в объеме 1 часа в неделю</w:t>
      </w:r>
      <w:r w:rsidR="00F84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учетом авторской программы </w:t>
      </w:r>
      <w:proofErr w:type="spellStart"/>
      <w:r>
        <w:rPr>
          <w:rFonts w:eastAsia="Times New Roman"/>
          <w:sz w:val="24"/>
          <w:szCs w:val="24"/>
        </w:rPr>
        <w:t>Г.П.Сергеевой</w:t>
      </w:r>
      <w:proofErr w:type="spellEnd"/>
      <w:r>
        <w:rPr>
          <w:rFonts w:eastAsia="Times New Roman"/>
          <w:sz w:val="24"/>
          <w:szCs w:val="24"/>
        </w:rPr>
        <w:t>, Е.Д. Критской.</w:t>
      </w:r>
    </w:p>
    <w:p w:rsidR="000C4583" w:rsidRDefault="000C4583">
      <w:pPr>
        <w:spacing w:line="284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 «ТЕХНОЛОГИЯ»</w:t>
      </w:r>
    </w:p>
    <w:p w:rsidR="000C4583" w:rsidRDefault="000C4583">
      <w:pPr>
        <w:spacing w:line="6" w:lineRule="exact"/>
        <w:rPr>
          <w:sz w:val="20"/>
          <w:szCs w:val="20"/>
        </w:rPr>
      </w:pPr>
    </w:p>
    <w:p w:rsidR="000C4583" w:rsidRDefault="007A6870">
      <w:pPr>
        <w:spacing w:line="238" w:lineRule="auto"/>
        <w:ind w:left="260" w:firstLine="71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«Технология»</w:t>
      </w:r>
      <w:r>
        <w:rPr>
          <w:rFonts w:eastAsia="Times New Roman"/>
          <w:sz w:val="24"/>
          <w:szCs w:val="24"/>
        </w:rPr>
        <w:t xml:space="preserve"> в 5-6 класса изуч</w:t>
      </w:r>
      <w:r w:rsidR="00A2178C">
        <w:rPr>
          <w:rFonts w:eastAsia="Times New Roman"/>
          <w:sz w:val="24"/>
          <w:szCs w:val="24"/>
        </w:rPr>
        <w:t xml:space="preserve">ается в объеме 2 часов в неделю. </w:t>
      </w:r>
      <w:r>
        <w:rPr>
          <w:rFonts w:eastAsia="Times New Roman"/>
          <w:sz w:val="24"/>
          <w:szCs w:val="24"/>
        </w:rPr>
        <w:t xml:space="preserve">В 7-8-м классах – по 1 часу в неделю, с учетом авторской программы </w:t>
      </w:r>
      <w:proofErr w:type="spellStart"/>
      <w:r>
        <w:rPr>
          <w:rFonts w:eastAsia="Times New Roman"/>
          <w:sz w:val="24"/>
          <w:szCs w:val="24"/>
        </w:rPr>
        <w:t>Н.В.Синица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В.Д.Тищенко</w:t>
      </w:r>
      <w:proofErr w:type="spellEnd"/>
      <w:r>
        <w:rPr>
          <w:rFonts w:eastAsia="Times New Roman"/>
          <w:sz w:val="24"/>
          <w:szCs w:val="24"/>
        </w:rPr>
        <w:t>. В данной программе изложено два основных направления технологии: «Индустриальные технологии» и «Технологии ведения дома», в рамках которых изучается предмет. Выбор направления обучения проводится не по половому признаку, а исходит из их интересов и склонностей, возможностей образовательного учреждения, местных социально-экономических условий.</w:t>
      </w:r>
    </w:p>
    <w:p w:rsidR="000C4583" w:rsidRDefault="000C4583">
      <w:pPr>
        <w:spacing w:line="297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right="1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ПРЕДМЕТНАЯ ОБЛАСТЬ «ФИЗИЧЕСКАЯ КУЛЬТУРА И ОСНОВЫ БЕЗОПАСНОСТИ ЖИЗНЕДЕЯТЕЛЬНОСТИ»</w:t>
      </w:r>
    </w:p>
    <w:p w:rsidR="000C4583" w:rsidRDefault="000C4583">
      <w:pPr>
        <w:spacing w:line="286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</w:t>
      </w:r>
    </w:p>
    <w:p w:rsidR="000C4583" w:rsidRDefault="000C4583">
      <w:pPr>
        <w:spacing w:line="104" w:lineRule="exact"/>
        <w:rPr>
          <w:sz w:val="20"/>
          <w:szCs w:val="20"/>
        </w:rPr>
      </w:pPr>
    </w:p>
    <w:p w:rsidR="000C4583" w:rsidRDefault="007A6870">
      <w:pPr>
        <w:spacing w:line="237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 воспитание — это содействие всестороннему развитию личности посредством формирования физической культуры личности школьника. Достижение цели физического воспитания обеспечивается решением следующих задач, направленных на укрепление здоровья, содействие гармоническому физическому развитию, содействию воспитанию нравственных и волевых качеств.</w:t>
      </w:r>
    </w:p>
    <w:p w:rsidR="000C4583" w:rsidRDefault="000C4583">
      <w:pPr>
        <w:spacing w:line="276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firstLine="7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«Физическая культура»</w:t>
      </w:r>
      <w:r>
        <w:rPr>
          <w:rFonts w:eastAsia="Times New Roman"/>
          <w:sz w:val="24"/>
          <w:szCs w:val="24"/>
        </w:rPr>
        <w:t xml:space="preserve"> реализуется в 5-9 кл</w:t>
      </w:r>
      <w:r w:rsidR="00A2178C">
        <w:rPr>
          <w:rFonts w:eastAsia="Times New Roman"/>
          <w:sz w:val="24"/>
          <w:szCs w:val="24"/>
        </w:rPr>
        <w:t xml:space="preserve">ассах в объеме 3часов в неделю </w:t>
      </w:r>
      <w:r>
        <w:rPr>
          <w:rFonts w:eastAsia="Times New Roman"/>
          <w:sz w:val="24"/>
          <w:szCs w:val="24"/>
        </w:rPr>
        <w:t xml:space="preserve">с учетом авторской программы </w:t>
      </w:r>
      <w:r w:rsidR="00F84C4B" w:rsidRPr="00E24DD5">
        <w:t>А.П. Матвеева</w:t>
      </w:r>
      <w:r w:rsidR="00F84C4B">
        <w:t>.</w:t>
      </w:r>
    </w:p>
    <w:p w:rsidR="000C4583" w:rsidRDefault="007A6870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«ОСНОВЫ БЕЗОПАСНОСТИ ЖИЗНЕДЕЯТЕЛЬНОСТИ»</w:t>
      </w:r>
    </w:p>
    <w:p w:rsidR="000C4583" w:rsidRDefault="000C4583">
      <w:pPr>
        <w:spacing w:line="277" w:lineRule="exact"/>
        <w:rPr>
          <w:sz w:val="20"/>
          <w:szCs w:val="20"/>
        </w:rPr>
      </w:pPr>
    </w:p>
    <w:p w:rsidR="000C4583" w:rsidRDefault="007A6870">
      <w:pPr>
        <w:spacing w:line="232" w:lineRule="auto"/>
        <w:ind w:left="260" w:firstLine="5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«Основы безопасности жизнедеятельности»</w:t>
      </w:r>
      <w:r>
        <w:rPr>
          <w:rFonts w:eastAsia="Times New Roman"/>
          <w:sz w:val="24"/>
          <w:szCs w:val="24"/>
        </w:rPr>
        <w:t xml:space="preserve"> изучается в </w:t>
      </w:r>
      <w:r w:rsidR="00F84C4B">
        <w:rPr>
          <w:rFonts w:eastAsia="Times New Roman"/>
          <w:sz w:val="24"/>
          <w:szCs w:val="24"/>
        </w:rPr>
        <w:t>5</w:t>
      </w:r>
      <w:r w:rsidR="00A2178C">
        <w:rPr>
          <w:rFonts w:eastAsia="Times New Roman"/>
          <w:sz w:val="24"/>
          <w:szCs w:val="24"/>
        </w:rPr>
        <w:t>-9 классах в объеме 1 час в неделю</w:t>
      </w:r>
      <w:r>
        <w:rPr>
          <w:rFonts w:eastAsia="Times New Roman"/>
          <w:sz w:val="24"/>
          <w:szCs w:val="24"/>
        </w:rPr>
        <w:t xml:space="preserve"> с учетом авторской программы </w:t>
      </w:r>
      <w:proofErr w:type="spellStart"/>
      <w:r>
        <w:rPr>
          <w:rFonts w:eastAsia="Times New Roman"/>
          <w:sz w:val="24"/>
          <w:szCs w:val="24"/>
        </w:rPr>
        <w:t>А.Т.Смирнова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0C4583" w:rsidRDefault="000C4583">
      <w:pPr>
        <w:spacing w:line="344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 w:right="20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>
        <w:rPr>
          <w:rFonts w:eastAsia="Times New Roman"/>
          <w:sz w:val="24"/>
          <w:szCs w:val="24"/>
        </w:rPr>
        <w:t>определяет время,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отводимое на изучение содержания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обеспечивающего реализацию интересов и потребностей обучающихся, их родителей (законных представителей).</w:t>
      </w:r>
    </w:p>
    <w:p w:rsidR="000C4583" w:rsidRDefault="000C4583">
      <w:pPr>
        <w:spacing w:line="13" w:lineRule="exact"/>
        <w:rPr>
          <w:sz w:val="20"/>
          <w:szCs w:val="20"/>
        </w:rPr>
      </w:pPr>
    </w:p>
    <w:p w:rsidR="000C4583" w:rsidRDefault="007A6870">
      <w:pPr>
        <w:spacing w:line="238" w:lineRule="auto"/>
        <w:ind w:left="260" w:righ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Время, отводимое на данную часть учебного плана, используется на: увеличение учебных часов, предусмотренных на изучение отдельных учебных предметов обязательной части; введение специально разработанных учебных и факультативных курсов, обеспечивающих интересы и потребности участников образовательных отношений, другие виды учебной, воспитательной, спортивной и иной деятельности обучающихся.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E97DD6" w:rsidRPr="00E24DD5" w:rsidRDefault="00E97DD6" w:rsidP="00E97DD6">
      <w:pPr>
        <w:ind w:firstLine="709"/>
        <w:jc w:val="both"/>
      </w:pPr>
      <w:r w:rsidRPr="00B3110B">
        <w:rPr>
          <w:color w:val="000000" w:themeColor="text1"/>
        </w:rPr>
        <w:t>Часы части, формируемой участниками образовательного процесса</w:t>
      </w:r>
      <w:r w:rsidRPr="00E24DD5">
        <w:t xml:space="preserve">, использованы на: организацию индивидуальных и групповых занятий. В  </w:t>
      </w:r>
      <w:r w:rsidRPr="00887D9A">
        <w:t>5-9 классах</w:t>
      </w:r>
      <w:r w:rsidRPr="00E24DD5">
        <w:t xml:space="preserve"> в целях развития интереса к обучению, расширения деятельности по общему развитию учащихся введены одночасовые факультативные курсы, по запросу родителей обучающихся, с учетом мнения детей: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1"/>
        <w:gridCol w:w="4911"/>
      </w:tblGrid>
      <w:tr w:rsidR="00E97DD6" w:rsidRPr="00E97DD6" w:rsidTr="000839FB">
        <w:tc>
          <w:tcPr>
            <w:tcW w:w="4911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факультатива</w:t>
            </w:r>
          </w:p>
        </w:tc>
        <w:tc>
          <w:tcPr>
            <w:tcW w:w="4911" w:type="dxa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</w:tr>
      <w:tr w:rsidR="00E97DD6" w:rsidRPr="00E97DD6" w:rsidTr="000839FB">
        <w:tc>
          <w:tcPr>
            <w:tcW w:w="4911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«СЕКРЕТЫ РУССКОГО СЛОВООБРАЗОВАНИЯ»</w:t>
            </w:r>
          </w:p>
        </w:tc>
        <w:tc>
          <w:tcPr>
            <w:tcW w:w="4911" w:type="dxa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E97DD6" w:rsidRPr="00E97DD6" w:rsidTr="000839FB">
        <w:tc>
          <w:tcPr>
            <w:tcW w:w="4911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 РЕЧИ»</w:t>
            </w:r>
          </w:p>
        </w:tc>
        <w:tc>
          <w:tcPr>
            <w:tcW w:w="4911" w:type="dxa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E97DD6" w:rsidRPr="00E97DD6" w:rsidTr="000839FB">
        <w:tc>
          <w:tcPr>
            <w:tcW w:w="4911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«ВВЕДЕНИЕ В ГЕОМЕТРИЮ» </w:t>
            </w:r>
          </w:p>
        </w:tc>
        <w:tc>
          <w:tcPr>
            <w:tcW w:w="4911" w:type="dxa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DD6" w:rsidRPr="00E97DD6" w:rsidTr="000839FB">
        <w:tc>
          <w:tcPr>
            <w:tcW w:w="4911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«ОСНОВЫ ГРАФИЧЕСКОЙ ГРАМОТНОСТИ» </w:t>
            </w:r>
          </w:p>
        </w:tc>
        <w:tc>
          <w:tcPr>
            <w:tcW w:w="4911" w:type="dxa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E97DD6" w:rsidRPr="00E24DD5" w:rsidRDefault="00E97DD6" w:rsidP="00E97DD6">
      <w:pPr>
        <w:jc w:val="both"/>
        <w:rPr>
          <w:i/>
        </w:rPr>
      </w:pPr>
    </w:p>
    <w:p w:rsidR="00E97DD6" w:rsidRPr="00E24DD5" w:rsidRDefault="00E97DD6" w:rsidP="00E97DD6">
      <w:pPr>
        <w:autoSpaceDE w:val="0"/>
        <w:autoSpaceDN w:val="0"/>
        <w:adjustRightInd w:val="0"/>
        <w:ind w:firstLine="454"/>
        <w:jc w:val="both"/>
        <w:textAlignment w:val="center"/>
      </w:pPr>
      <w:r w:rsidRPr="00E24DD5"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 w:rsidRPr="00E24DD5">
        <w:rPr>
          <w:b/>
          <w:bCs/>
        </w:rPr>
        <w:t xml:space="preserve"> внеурочная деятельность </w:t>
      </w:r>
      <w:r w:rsidRPr="00E24DD5">
        <w:t>организ</w:t>
      </w:r>
      <w:r w:rsidRPr="00E24DD5">
        <w:rPr>
          <w:spacing w:val="2"/>
        </w:rPr>
        <w:t>уется по направлениям развития личности (</w:t>
      </w:r>
      <w:proofErr w:type="spellStart"/>
      <w:r w:rsidRPr="00E24DD5">
        <w:rPr>
          <w:spacing w:val="2"/>
        </w:rPr>
        <w:t>духовно­нравственное</w:t>
      </w:r>
      <w:proofErr w:type="spellEnd"/>
      <w:r w:rsidRPr="00E24DD5">
        <w:rPr>
          <w:spacing w:val="2"/>
        </w:rPr>
        <w:t xml:space="preserve">, социальное, </w:t>
      </w:r>
      <w:proofErr w:type="spellStart"/>
      <w:r w:rsidRPr="00E24DD5">
        <w:rPr>
          <w:spacing w:val="2"/>
        </w:rPr>
        <w:t>общеинтеллектуальное</w:t>
      </w:r>
      <w:proofErr w:type="spellEnd"/>
      <w:r w:rsidRPr="00E24DD5">
        <w:rPr>
          <w:spacing w:val="2"/>
        </w:rPr>
        <w:t>, общекультур</w:t>
      </w:r>
      <w:r w:rsidRPr="00E24DD5">
        <w:t xml:space="preserve">ное, </w:t>
      </w:r>
      <w:proofErr w:type="spellStart"/>
      <w:r w:rsidRPr="00E24DD5">
        <w:t>спортивно­оздоровительное</w:t>
      </w:r>
      <w:proofErr w:type="spellEnd"/>
      <w:r w:rsidRPr="00E24DD5">
        <w:t>).</w:t>
      </w:r>
    </w:p>
    <w:p w:rsidR="00E97DD6" w:rsidRPr="00E24DD5" w:rsidRDefault="00E97DD6" w:rsidP="00E97DD6">
      <w:pPr>
        <w:autoSpaceDE w:val="0"/>
        <w:autoSpaceDN w:val="0"/>
        <w:adjustRightInd w:val="0"/>
        <w:ind w:firstLine="454"/>
        <w:jc w:val="both"/>
        <w:textAlignment w:val="center"/>
      </w:pPr>
      <w:r w:rsidRPr="00E24DD5">
        <w:rPr>
          <w:spacing w:val="2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</w:t>
      </w:r>
      <w:r w:rsidRPr="00E24DD5">
        <w:rPr>
          <w:spacing w:val="-2"/>
        </w:rPr>
        <w:t>МКОУ «Соусканихинская СОШ»</w:t>
      </w:r>
      <w:r w:rsidRPr="00E24DD5">
        <w:rPr>
          <w:spacing w:val="2"/>
        </w:rPr>
        <w:t xml:space="preserve"> и </w:t>
      </w:r>
      <w:r w:rsidRPr="00E24DD5">
        <w:t>предоставляет обучающимся возможность выбора широкого спектра занятий, направленных на их развитие.</w:t>
      </w:r>
    </w:p>
    <w:p w:rsidR="00E97DD6" w:rsidRPr="00E24DD5" w:rsidRDefault="00E97DD6" w:rsidP="00E97DD6">
      <w:pPr>
        <w:autoSpaceDE w:val="0"/>
        <w:autoSpaceDN w:val="0"/>
        <w:adjustRightInd w:val="0"/>
        <w:ind w:firstLine="454"/>
        <w:jc w:val="both"/>
        <w:textAlignment w:val="center"/>
      </w:pPr>
      <w:r w:rsidRPr="00E24DD5"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24DD5">
        <w:t>обучающихся</w:t>
      </w:r>
      <w:proofErr w:type="gramEnd"/>
      <w:r w:rsidRPr="00E24DD5">
        <w:t>.</w:t>
      </w:r>
    </w:p>
    <w:p w:rsidR="000C4583" w:rsidRDefault="000C4583">
      <w:pPr>
        <w:spacing w:line="15" w:lineRule="exact"/>
        <w:rPr>
          <w:rFonts w:eastAsia="Times New Roman"/>
          <w:sz w:val="24"/>
          <w:szCs w:val="24"/>
        </w:rPr>
      </w:pPr>
    </w:p>
    <w:p w:rsidR="000C4583" w:rsidRDefault="000C4583">
      <w:pPr>
        <w:spacing w:line="282" w:lineRule="exact"/>
        <w:rPr>
          <w:sz w:val="20"/>
          <w:szCs w:val="20"/>
        </w:rPr>
      </w:pPr>
    </w:p>
    <w:p w:rsidR="000C4583" w:rsidRDefault="007A68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</w:t>
      </w:r>
    </w:p>
    <w:p w:rsidR="000C4583" w:rsidRDefault="000C4583">
      <w:pPr>
        <w:spacing w:line="6" w:lineRule="exact"/>
        <w:rPr>
          <w:sz w:val="20"/>
          <w:szCs w:val="20"/>
        </w:rPr>
      </w:pPr>
    </w:p>
    <w:p w:rsidR="000C4583" w:rsidRDefault="007A6870">
      <w:pPr>
        <w:spacing w:line="237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проведения промежуточной аттестации обучающихся осуществляется в соответствии со статьей 58 ФЗ «Об образовании в Российской Федерации» № 273-ФЗ от 25.12.2012 и «Положением о формах, периодичности, порядке текущего контроля успеваемости и промежуточной аттестации обучающихся».</w:t>
      </w:r>
    </w:p>
    <w:p w:rsidR="000C4583" w:rsidRDefault="000C4583">
      <w:pPr>
        <w:spacing w:line="8" w:lineRule="exact"/>
        <w:rPr>
          <w:sz w:val="20"/>
          <w:szCs w:val="20"/>
        </w:rPr>
      </w:pPr>
    </w:p>
    <w:p w:rsidR="000C4583" w:rsidRDefault="007A6870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промежуточной аттестации – четвертная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 годовая.</w:t>
      </w:r>
    </w:p>
    <w:p w:rsidR="000C4583" w:rsidRDefault="000C4583">
      <w:pPr>
        <w:spacing w:line="7" w:lineRule="exact"/>
        <w:rPr>
          <w:sz w:val="20"/>
          <w:szCs w:val="20"/>
        </w:rPr>
      </w:pPr>
    </w:p>
    <w:p w:rsidR="00E97DD6" w:rsidRDefault="007A6870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Промежуточные итоговые оценки в баллах выставляются за четверть и за год во 5 - 9 классах, в </w:t>
      </w:r>
      <w:r w:rsidR="00E97DD6">
        <w:rPr>
          <w:rFonts w:eastAsia="Times New Roman"/>
          <w:sz w:val="24"/>
          <w:szCs w:val="24"/>
        </w:rPr>
        <w:t xml:space="preserve">последнюю неделю </w:t>
      </w:r>
      <w:r>
        <w:rPr>
          <w:rFonts w:eastAsia="Times New Roman"/>
          <w:sz w:val="24"/>
          <w:szCs w:val="24"/>
        </w:rPr>
        <w:t xml:space="preserve"> четверти, учебного года:</w:t>
      </w:r>
    </w:p>
    <w:p w:rsidR="00E97DD6" w:rsidRDefault="007A6870" w:rsidP="00E97DD6">
      <w:pPr>
        <w:spacing w:line="250" w:lineRule="auto"/>
        <w:ind w:left="320" w:right="5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97DD6">
        <w:rPr>
          <w:rFonts w:eastAsia="Times New Roman"/>
          <w:sz w:val="23"/>
          <w:szCs w:val="23"/>
        </w:rPr>
        <w:t>1четверть - с 16.10 по 23.10.2019г. 2четверть - с 18.12 по 25.12.2019г. 3четверть - с 11.03. по 18.03.2020г.</w:t>
      </w:r>
    </w:p>
    <w:p w:rsidR="00E97DD6" w:rsidRDefault="00E97DD6" w:rsidP="00E97DD6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 четверть и годовые (5-8кл)  с 20.05.2020 по 27.05.2020г.,9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</w:t>
      </w:r>
      <w:r w:rsidRPr="00E97DD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15.05 по 22.05.2020г.</w:t>
      </w:r>
    </w:p>
    <w:p w:rsidR="000C4583" w:rsidRDefault="007A6870" w:rsidP="00E97DD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во 5-9 классах – осуществляется в формах контроля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четвертной промежуточной аттестации как среднее арифметическое результатов текущего контроля успеваемости в течение каждой четверти и годовой промежуточной аттестации как среднеарифметическая отметка за четыре четверти учебного года, путем обобщения текущих отметок успеваемости и выведения среднего арифметического всех выставленных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в течение этого учебного периода отметок. Отметка может быть выставлена ученику при наличии у него не менее трех отметок за учебную четверть.</w:t>
      </w:r>
    </w:p>
    <w:p w:rsidR="000C4583" w:rsidRDefault="000C4583">
      <w:pPr>
        <w:spacing w:line="2" w:lineRule="exact"/>
        <w:rPr>
          <w:sz w:val="20"/>
          <w:szCs w:val="20"/>
        </w:rPr>
      </w:pPr>
    </w:p>
    <w:p w:rsidR="000C4583" w:rsidRDefault="007A6870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о переводе в следующий класс выносится на основании годовых отметок.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numPr>
          <w:ilvl w:val="0"/>
          <w:numId w:val="12"/>
        </w:numPr>
        <w:tabs>
          <w:tab w:val="left" w:pos="522"/>
        </w:tabs>
        <w:spacing w:line="239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следующий класс переводятся обучающиеся, освоившие образовательную программу как минимум на базовом уровне и имеющие положительные годовые отметки по всем предметам учебного плана.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>
        <w:rPr>
          <w:rFonts w:eastAsia="Times New Roman"/>
          <w:sz w:val="24"/>
          <w:szCs w:val="24"/>
        </w:rPr>
        <w:t>не прохождение</w:t>
      </w:r>
      <w:proofErr w:type="gramEnd"/>
      <w:r>
        <w:rPr>
          <w:rFonts w:eastAsia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>
        <w:rPr>
          <w:rFonts w:eastAsia="Times New Roman"/>
          <w:sz w:val="24"/>
          <w:szCs w:val="24"/>
        </w:rPr>
        <w:t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Обучающиеся</w:t>
      </w:r>
      <w:proofErr w:type="gramEnd"/>
      <w:r>
        <w:rPr>
          <w:rFonts w:eastAsia="Times New Roman"/>
          <w:sz w:val="24"/>
          <w:szCs w:val="24"/>
        </w:rPr>
        <w:t xml:space="preserve"> обязаны ликвидировать академическую задолженность. Школа создает условия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0C4583" w:rsidRDefault="000C4583">
      <w:pPr>
        <w:spacing w:line="12" w:lineRule="exact"/>
        <w:rPr>
          <w:sz w:val="20"/>
          <w:szCs w:val="20"/>
        </w:rPr>
      </w:pPr>
    </w:p>
    <w:p w:rsidR="000C4583" w:rsidRDefault="007A6870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государственной итоговой аттестации в 9 классах. Единое расписание и продолжительность проведения ОГЭ, ГВЭ по каждому учебному предмету в 9 классах утверждается министерством образования и науки Российской Федерации.</w:t>
      </w:r>
    </w:p>
    <w:p w:rsidR="000C4583" w:rsidRDefault="000C4583">
      <w:pPr>
        <w:spacing w:line="14" w:lineRule="exact"/>
        <w:rPr>
          <w:sz w:val="20"/>
          <w:szCs w:val="20"/>
        </w:rPr>
      </w:pPr>
    </w:p>
    <w:p w:rsidR="000C4583" w:rsidRDefault="007A6870">
      <w:pPr>
        <w:spacing w:line="234" w:lineRule="auto"/>
        <w:ind w:left="260" w:right="2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проводится по всем предметам обязательной части учебного плана, без прекращения образовательной деятельности по предметам учебного плана</w:t>
      </w:r>
    </w:p>
    <w:p w:rsidR="000C4583" w:rsidRDefault="000C4583">
      <w:pPr>
        <w:sectPr w:rsidR="000C4583">
          <w:pgSz w:w="11900" w:h="16839"/>
          <w:pgMar w:top="1138" w:right="839" w:bottom="798" w:left="1440" w:header="0" w:footer="0" w:gutter="0"/>
          <w:cols w:space="720" w:equalWidth="0">
            <w:col w:w="9620"/>
          </w:cols>
        </w:sectPr>
      </w:pPr>
    </w:p>
    <w:tbl>
      <w:tblPr>
        <w:tblW w:w="980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40"/>
        <w:gridCol w:w="1180"/>
        <w:gridCol w:w="1740"/>
        <w:gridCol w:w="780"/>
        <w:gridCol w:w="3980"/>
      </w:tblGrid>
      <w:tr w:rsidR="000C4583" w:rsidTr="00E97DD6">
        <w:trPr>
          <w:trHeight w:val="290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Предметы, по которым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работ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</w:tc>
      </w:tr>
      <w:tr w:rsidR="000C4583" w:rsidTr="00E97DD6">
        <w:trPr>
          <w:trHeight w:val="276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0C4583" w:rsidRDefault="007A68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осуществляется промежуточная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0C4583" w:rsidTr="00E97DD6">
        <w:trPr>
          <w:trHeight w:val="27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</w:tr>
      <w:tr w:rsidR="000C4583" w:rsidTr="00E97DD6">
        <w:trPr>
          <w:trHeight w:val="262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5,6,7,8,9 классы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6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6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- 9 класс</w:t>
            </w: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 w:rsidP="00E97D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</w:t>
            </w:r>
            <w:r w:rsidR="00E97DD6">
              <w:rPr>
                <w:rFonts w:eastAsia="Times New Roman"/>
                <w:sz w:val="24"/>
                <w:szCs w:val="24"/>
              </w:rPr>
              <w:t>немецкий язык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86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C4583" w:rsidRDefault="007A68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  <w:tc>
          <w:tcPr>
            <w:tcW w:w="1740" w:type="dxa"/>
            <w:vAlign w:val="bottom"/>
          </w:tcPr>
          <w:p w:rsidR="000C4583" w:rsidRDefault="007A68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C4583" w:rsidRDefault="007A687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</w:tr>
      <w:tr w:rsidR="000C4583" w:rsidTr="00E97DD6">
        <w:trPr>
          <w:trHeight w:val="28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7A68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 w:rsidP="00E97D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E97DD6">
              <w:rPr>
                <w:rFonts w:eastAsia="Times New Roman"/>
                <w:sz w:val="24"/>
                <w:szCs w:val="24"/>
              </w:rPr>
              <w:t>английский язык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2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6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7,8,9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2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7,8,9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7,8,9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2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5,6,7,8,9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6,7,8,9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6, 7, 8, 9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2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 7, 8, 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5,6,7,8,9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2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8,9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4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0C4583" w:rsidTr="00E97DD6">
        <w:trPr>
          <w:trHeight w:val="272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5,6,7, 8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0C4583" w:rsidTr="00E97DD6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5,6,7,8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0C4583" w:rsidTr="00E97DD6">
        <w:trPr>
          <w:trHeight w:val="272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5,6,7,8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0C4583" w:rsidTr="00E97DD6">
        <w:trPr>
          <w:trHeight w:val="274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5,6,7,8,9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Нормативы/тест</w:t>
            </w:r>
          </w:p>
        </w:tc>
      </w:tr>
      <w:tr w:rsidR="000C4583" w:rsidTr="00E97DD6">
        <w:trPr>
          <w:trHeight w:val="269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E97DD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5,6,</w:t>
            </w:r>
            <w:r w:rsidR="007A6870">
              <w:rPr>
                <w:rFonts w:eastAsia="Times New Roman"/>
                <w:sz w:val="24"/>
                <w:szCs w:val="24"/>
              </w:rPr>
              <w:t>7,8,9 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0C4583" w:rsidTr="00E97DD6">
        <w:trPr>
          <w:trHeight w:val="277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 класс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0C4583" w:rsidTr="00E97DD6">
        <w:trPr>
          <w:trHeight w:val="269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духовно-нравственной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0C4583" w:rsidTr="00E97DD6">
        <w:trPr>
          <w:trHeight w:val="274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0C4583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4583" w:rsidRDefault="007A687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</w:tbl>
    <w:p w:rsidR="000C4583" w:rsidRDefault="007A6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F1AA2EC" wp14:editId="1BE91CF7">
                <wp:simplePos x="0" y="0"/>
                <wp:positionH relativeFrom="column">
                  <wp:posOffset>26035</wp:posOffset>
                </wp:positionH>
                <wp:positionV relativeFrom="paragraph">
                  <wp:posOffset>-4468495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F46B01" id="Shape 3" o:spid="_x0000_s1026" style="position:absolute;margin-left:2.05pt;margin-top:-351.85pt;width:1pt;height:1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908F26A" wp14:editId="4748BFAC">
                <wp:simplePos x="0" y="0"/>
                <wp:positionH relativeFrom="column">
                  <wp:posOffset>1358900</wp:posOffset>
                </wp:positionH>
                <wp:positionV relativeFrom="paragraph">
                  <wp:posOffset>-4468495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864278" id="Shape 4" o:spid="_x0000_s1026" style="position:absolute;margin-left:107pt;margin-top:-351.85pt;width:1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4CEE0A4B" wp14:editId="630DACCC">
                <wp:simplePos x="0" y="0"/>
                <wp:positionH relativeFrom="column">
                  <wp:posOffset>26035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604EA3" id="Shape 5" o:spid="_x0000_s1026" style="position:absolute;margin-left:2.05pt;margin-top:-.7pt;width:1pt;height:.9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" o:allowincell="f" fillcolor="black" stroked="f">
                <v:path arrowok="t"/>
              </v:rect>
            </w:pict>
          </mc:Fallback>
        </mc:AlternateContent>
      </w:r>
    </w:p>
    <w:p w:rsidR="000C4583" w:rsidRDefault="000C4583">
      <w:pPr>
        <w:sectPr w:rsidR="000C4583">
          <w:pgSz w:w="11900" w:h="16839"/>
          <w:pgMar w:top="1114" w:right="639" w:bottom="1440" w:left="1440" w:header="0" w:footer="0" w:gutter="0"/>
          <w:cols w:space="720" w:equalWidth="0">
            <w:col w:w="9820"/>
          </w:cols>
        </w:sectPr>
      </w:pPr>
    </w:p>
    <w:p w:rsidR="000C4583" w:rsidRDefault="007A6870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 (недельный)</w:t>
      </w:r>
    </w:p>
    <w:p w:rsidR="000C4583" w:rsidRDefault="007A6870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ОБЩЕЕ ОБРАЗОВАНИЕ 5-9 КЛАССЫ (ФГОС ООО)</w:t>
      </w:r>
    </w:p>
    <w:p w:rsidR="000C4583" w:rsidRDefault="000C4583">
      <w:pPr>
        <w:spacing w:line="258" w:lineRule="exact"/>
        <w:rPr>
          <w:sz w:val="20"/>
          <w:szCs w:val="20"/>
        </w:rPr>
      </w:pPr>
    </w:p>
    <w:p w:rsidR="000C4583" w:rsidRDefault="007A6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1810385</wp:posOffset>
            </wp:positionH>
            <wp:positionV relativeFrom="paragraph">
              <wp:posOffset>-8015605</wp:posOffset>
            </wp:positionV>
            <wp:extent cx="1648460" cy="584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-7018020</wp:posOffset>
                </wp:positionV>
                <wp:extent cx="19050" cy="190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A3F471" id="Shape 7" o:spid="_x0000_s1026" style="position:absolute;margin-left:6.85pt;margin-top:-552.6pt;width:1.5pt;height:1.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-7018020</wp:posOffset>
                </wp:positionV>
                <wp:extent cx="18415" cy="190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7EDCB6" id="Shape 8" o:spid="_x0000_s1026" style="position:absolute;margin-left:142.55pt;margin-top:-552.6pt;width:1.45pt;height:1.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-6629400</wp:posOffset>
                </wp:positionV>
                <wp:extent cx="19050" cy="190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77D797" id="Shape 9" o:spid="_x0000_s1026" style="position:absolute;margin-left:6.85pt;margin-top:-522pt;width:1.5pt;height:1.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-6629400</wp:posOffset>
                </wp:positionV>
                <wp:extent cx="18415" cy="1905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BF5D1D" id="Shape 10" o:spid="_x0000_s1026" style="position:absolute;margin-left:142.55pt;margin-top:-522pt;width:1.45pt;height:1.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-5826125</wp:posOffset>
                </wp:positionV>
                <wp:extent cx="19050" cy="190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4DCE31" id="Shape 11" o:spid="_x0000_s1026" style="position:absolute;margin-left:6.85pt;margin-top:-458.75pt;width:1.5pt;height:1.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-5243195</wp:posOffset>
                </wp:positionV>
                <wp:extent cx="19050" cy="190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E4DCED" id="Shape 12" o:spid="_x0000_s1026" style="position:absolute;margin-left:6.85pt;margin-top:-412.85pt;width:1.5pt;height:1.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-5243195</wp:posOffset>
                </wp:positionV>
                <wp:extent cx="18415" cy="190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46F7D1" id="Shape 13" o:spid="_x0000_s1026" style="position:absolute;margin-left:142.55pt;margin-top:-412.85pt;width:1.45pt;height:1.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-4654550</wp:posOffset>
                </wp:positionV>
                <wp:extent cx="19050" cy="190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6653C5" id="Shape 14" o:spid="_x0000_s1026" style="position:absolute;margin-left:6.85pt;margin-top:-366.5pt;width:1.5pt;height:1.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-4265295</wp:posOffset>
                </wp:positionV>
                <wp:extent cx="19050" cy="184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205F73" id="Shape 15" o:spid="_x0000_s1026" style="position:absolute;margin-left:6.85pt;margin-top:-335.85pt;width:1.5pt;height:1.4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-3877310</wp:posOffset>
                </wp:positionV>
                <wp:extent cx="19050" cy="190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1D5C06" id="Shape 16" o:spid="_x0000_s1026" style="position:absolute;margin-left:6.85pt;margin-top:-305.3pt;width:1.5pt;height:1.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-3488690</wp:posOffset>
                </wp:positionV>
                <wp:extent cx="19050" cy="190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35F953" id="Shape 17" o:spid="_x0000_s1026" style="position:absolute;margin-left:6.85pt;margin-top:-274.7pt;width:1.5pt;height:1.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-2344420</wp:posOffset>
                </wp:positionV>
                <wp:extent cx="19050" cy="184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E066DE" id="Shape 18" o:spid="_x0000_s1026" style="position:absolute;margin-left:6.85pt;margin-top:-184.6pt;width:1.5pt;height:1.4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-634365</wp:posOffset>
                </wp:positionV>
                <wp:extent cx="19050" cy="190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F20AE6" id="Shape 19" o:spid="_x0000_s1026" style="position:absolute;margin-left:6.85pt;margin-top:-49.95pt;width:1.5pt;height:1.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-18415</wp:posOffset>
                </wp:positionV>
                <wp:extent cx="19050" cy="184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E2442D" id="Shape 20" o:spid="_x0000_s1026" style="position:absolute;margin-left:6.85pt;margin-top:-1.45pt;width:1.5pt;height:1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3"/>
        <w:gridCol w:w="2903"/>
        <w:gridCol w:w="560"/>
        <w:gridCol w:w="570"/>
        <w:gridCol w:w="656"/>
        <w:gridCol w:w="746"/>
        <w:gridCol w:w="570"/>
        <w:gridCol w:w="888"/>
      </w:tblGrid>
      <w:tr w:rsidR="00E97DD6" w:rsidRPr="00E97DD6" w:rsidTr="006E0D00">
        <w:tc>
          <w:tcPr>
            <w:tcW w:w="2903" w:type="dxa"/>
            <w:vMerge w:val="restart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Предметные области</w:t>
            </w:r>
          </w:p>
        </w:tc>
        <w:tc>
          <w:tcPr>
            <w:tcW w:w="2903" w:type="dxa"/>
            <w:vMerge w:val="restart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3990" w:type="dxa"/>
            <w:gridSpan w:val="6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E97DD6" w:rsidRPr="00E97DD6" w:rsidTr="006E0D00">
        <w:trPr>
          <w:trHeight w:val="279"/>
        </w:trPr>
        <w:tc>
          <w:tcPr>
            <w:tcW w:w="2903" w:type="dxa"/>
            <w:vMerge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Merge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  <w:lang w:val="en-US"/>
              </w:rPr>
              <w:t>IX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E97DD6" w:rsidRPr="00E97DD6" w:rsidTr="006E0D00">
        <w:tc>
          <w:tcPr>
            <w:tcW w:w="5806" w:type="dxa"/>
            <w:gridSpan w:val="2"/>
          </w:tcPr>
          <w:p w:rsidR="00E97DD6" w:rsidRPr="00E97DD6" w:rsidRDefault="00E97DD6" w:rsidP="00D3284A">
            <w:pPr>
              <w:pStyle w:val="a6"/>
              <w:numPr>
                <w:ilvl w:val="0"/>
                <w:numId w:val="13"/>
              </w:numPr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2903" w:type="dxa"/>
            <w:vMerge w:val="restart"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</w:rPr>
              <w:t>РУССКИЙ ЯЗЫК, ЛИТЕРАТУРА, ИНОСТРАННЫЙЕ ЯЗЫКИ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 ЯЗЫК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E97DD6" w:rsidRPr="00E97DD6" w:rsidTr="006E0D00">
        <w:trPr>
          <w:trHeight w:val="555"/>
        </w:trPr>
        <w:tc>
          <w:tcPr>
            <w:tcW w:w="2903" w:type="dxa"/>
            <w:vMerge w:val="restart"/>
            <w:vAlign w:val="center"/>
          </w:tcPr>
          <w:p w:rsidR="00E97DD6" w:rsidRPr="00E97DD6" w:rsidRDefault="00E97DD6" w:rsidP="004A19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r w:rsidR="004A195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pStyle w:val="a9"/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E97DD6" w:rsidRPr="00E97DD6" w:rsidTr="006E0D00">
        <w:trPr>
          <w:trHeight w:val="555"/>
        </w:trPr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pStyle w:val="a9"/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0,5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E97DD6" w:rsidRPr="00E97DD6" w:rsidTr="006E0D00">
        <w:tc>
          <w:tcPr>
            <w:tcW w:w="2903" w:type="dxa"/>
            <w:vMerge w:val="restart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4A1956">
              <w:rPr>
                <w:rFonts w:ascii="Times New Roman" w:hAnsi="Times New Roman" w:cs="Times New Roman"/>
                <w:i/>
                <w:sz w:val="24"/>
                <w:szCs w:val="24"/>
              </w:rPr>
              <w:t>. ИНФОРМАТИКА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E97DD6" w:rsidRPr="00E97DD6" w:rsidTr="006E0D00">
        <w:trPr>
          <w:trHeight w:val="345"/>
        </w:trPr>
        <w:tc>
          <w:tcPr>
            <w:tcW w:w="2903" w:type="dxa"/>
            <w:vMerge w:val="restart"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</w:rPr>
              <w:t>ОБЩЕСТВЕННО-НАУЧНЫЕ ПРЕДМЕТЫ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E97DD6" w:rsidRPr="00E97DD6" w:rsidTr="006E0D00">
        <w:trPr>
          <w:trHeight w:val="330"/>
        </w:trPr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8" w:type="dxa"/>
            <w:vMerge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ОБЩЕСТВОЗНАНИЕ*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E97DD6" w:rsidRPr="00E97DD6" w:rsidTr="006E0D00">
        <w:tc>
          <w:tcPr>
            <w:tcW w:w="2903" w:type="dxa"/>
            <w:vAlign w:val="center"/>
          </w:tcPr>
          <w:p w:rsidR="00E97DD6" w:rsidRPr="00E97DD6" w:rsidRDefault="004A1956" w:rsidP="000839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ДУХОВНО-НРАВСТВЕННОЙ КУЛЬТУРЫ НАРОДОВ РОССИИ</w:t>
            </w: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**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E97DD6" w:rsidRPr="00E97DD6" w:rsidTr="006E0D00">
        <w:tc>
          <w:tcPr>
            <w:tcW w:w="2903" w:type="dxa"/>
            <w:vMerge w:val="restart"/>
            <w:vAlign w:val="center"/>
          </w:tcPr>
          <w:p w:rsidR="00E97DD6" w:rsidRPr="00E97DD6" w:rsidRDefault="00E97DD6" w:rsidP="000839F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ЕСТЕСТВЕННО-НАУЧНЫЕ</w:t>
            </w:r>
            <w:proofErr w:type="gramEnd"/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ПРЕДМЕТЫ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E97DD6" w:rsidRPr="00E97DD6" w:rsidTr="006E0D00">
        <w:tc>
          <w:tcPr>
            <w:tcW w:w="2903" w:type="dxa"/>
            <w:vMerge w:val="restart"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</w:rPr>
              <w:t>ИСКУССТВО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E97DD6" w:rsidRPr="00E97DD6" w:rsidTr="006E0D00"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97DD6" w:rsidRPr="00E97DD6" w:rsidTr="006E0D00">
        <w:tc>
          <w:tcPr>
            <w:tcW w:w="2903" w:type="dxa"/>
            <w:vMerge w:val="restart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97DD6">
              <w:rPr>
                <w:rFonts w:ascii="Times New Roman" w:hAnsi="Times New Roman" w:cs="Times New Roman"/>
                <w:i/>
                <w:sz w:val="24"/>
              </w:rPr>
              <w:t>*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97DD6">
              <w:rPr>
                <w:rFonts w:ascii="Times New Roman" w:hAnsi="Times New Roman" w:cs="Times New Roman"/>
                <w:i/>
                <w:sz w:val="24"/>
              </w:rPr>
              <w:t>*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E97DD6" w:rsidRPr="00E97DD6" w:rsidTr="006E0D00">
        <w:tc>
          <w:tcPr>
            <w:tcW w:w="2903" w:type="dxa"/>
            <w:vMerge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166</w:t>
            </w:r>
          </w:p>
        </w:tc>
      </w:tr>
      <w:tr w:rsidR="006E0D00" w:rsidRPr="00E97DD6" w:rsidTr="00212178">
        <w:tc>
          <w:tcPr>
            <w:tcW w:w="9796" w:type="dxa"/>
            <w:gridSpan w:val="8"/>
            <w:vAlign w:val="center"/>
          </w:tcPr>
          <w:p w:rsidR="006E0D00" w:rsidRPr="00E97DD6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E97DD6">
              <w:rPr>
                <w:rFonts w:ascii="Times New Roman" w:hAnsi="Times New Roman" w:cs="Times New Roman"/>
                <w:b/>
                <w:i/>
                <w:sz w:val="24"/>
              </w:rPr>
              <w:t>ЧАСТЬ, ФОРМИРУЕМАЯ УЧАСТНИКАМИ ОБРАЗОВАТЕЛЬНОГО ПРОЦЕССА</w:t>
            </w: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 РЕЧИ»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«СЕКРЕТЫ РУССКОГО СЛОВООБРАЗОВАНИЯ»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«ПРОСТЕЙШИЕ ЗАДАЧИ АНАЛИТИЧЕСКОЙ ГЕОМЕТРИИ НА ПЛОСКОСТИ»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«ВЫЧИСЛИТЕЛЬНЫЕ ЗАДАЧИ НА </w:t>
            </w: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МНОГОУГОЛЬНИКИ»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color w:val="C00000"/>
                <w:sz w:val="24"/>
              </w:rPr>
              <w:lastRenderedPageBreak/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«ВВЕДЕНИЕ В ГЕОМЕТРИЮ» (Летягина Н.В.)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sz w:val="24"/>
              </w:rPr>
            </w:pPr>
            <w:r w:rsidRPr="00E97DD6"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7DD6"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ГРАФИЧЕСКОЙ ГРАМОТНОСТИ» (Филатова В.А.)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sz w:val="24"/>
              </w:rPr>
            </w:pPr>
            <w:r w:rsidRPr="00E97DD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4"/>
              </w:rPr>
            </w:pPr>
            <w:r w:rsidRPr="00E97DD6">
              <w:rPr>
                <w:rFonts w:ascii="Times New Roman" w:hAnsi="Times New Roman" w:cs="Times New Roman"/>
                <w:b w:val="0"/>
                <w:sz w:val="24"/>
                <w:lang w:val="en-US"/>
              </w:rPr>
              <w:t>-</w:t>
            </w:r>
            <w:r w:rsidRPr="00E97DD6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97DD6">
              <w:rPr>
                <w:rFonts w:ascii="Times New Roman" w:hAnsi="Times New Roman" w:cs="Times New Roman"/>
                <w:i/>
                <w:sz w:val="20"/>
                <w:szCs w:val="20"/>
              </w:rPr>
              <w:t>«ПЕРВЫЙ ШАГ К УСПЕХУ» (Летягина Н.В.)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Cs w:val="28"/>
              </w:rPr>
            </w:pPr>
            <w:r w:rsidRPr="00E97DD6">
              <w:rPr>
                <w:rFonts w:ascii="Times New Roman" w:hAnsi="Times New Roman" w:cs="Times New Roman"/>
                <w:b w:val="0"/>
                <w:szCs w:val="28"/>
              </w:rPr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Cs w:val="28"/>
              </w:rPr>
            </w:pPr>
            <w:r w:rsidRPr="00E97DD6">
              <w:rPr>
                <w:rFonts w:ascii="Times New Roman" w:hAnsi="Times New Roman" w:cs="Times New Roman"/>
                <w:b w:val="0"/>
                <w:szCs w:val="28"/>
              </w:rPr>
              <w:t>--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Cs w:val="28"/>
              </w:rPr>
            </w:pPr>
            <w:r w:rsidRPr="00E97DD6">
              <w:rPr>
                <w:rFonts w:ascii="Times New Roman" w:hAnsi="Times New Roman" w:cs="Times New Roman"/>
                <w:b w:val="0"/>
                <w:szCs w:val="28"/>
              </w:rPr>
              <w:t>--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Cs w:val="28"/>
              </w:rPr>
            </w:pPr>
            <w:r w:rsidRPr="00E97DD6">
              <w:rPr>
                <w:rFonts w:ascii="Times New Roman" w:hAnsi="Times New Roman" w:cs="Times New Roman"/>
                <w:b w:val="0"/>
                <w:szCs w:val="28"/>
              </w:rPr>
              <w:t>--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7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E97D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888" w:type="dxa"/>
            <w:shd w:val="clear" w:color="auto" w:fill="auto"/>
          </w:tcPr>
          <w:p w:rsidR="00E97DD6" w:rsidRPr="00D3284A" w:rsidRDefault="00E97DD6" w:rsidP="00D3284A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D3284A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E97DD6" w:rsidRPr="00E97DD6" w:rsidTr="006E0D00">
        <w:tc>
          <w:tcPr>
            <w:tcW w:w="5806" w:type="dxa"/>
            <w:gridSpan w:val="2"/>
            <w:vAlign w:val="center"/>
          </w:tcPr>
          <w:p w:rsidR="00E97DD6" w:rsidRPr="00E97DD6" w:rsidRDefault="00E97DD6" w:rsidP="0008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560" w:type="dxa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65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746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" w:type="dxa"/>
            <w:shd w:val="clear" w:color="auto" w:fill="auto"/>
          </w:tcPr>
          <w:p w:rsidR="00E97DD6" w:rsidRPr="00E97DD6" w:rsidRDefault="00E97DD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97DD6">
              <w:rPr>
                <w:rFonts w:ascii="Times New Roman" w:hAnsi="Times New Roman" w:cs="Times New Roman"/>
                <w:b/>
                <w:sz w:val="24"/>
              </w:rPr>
              <w:t>172</w:t>
            </w:r>
          </w:p>
        </w:tc>
      </w:tr>
    </w:tbl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5"/>
        <w:gridCol w:w="570"/>
        <w:gridCol w:w="567"/>
        <w:gridCol w:w="567"/>
        <w:gridCol w:w="567"/>
        <w:gridCol w:w="425"/>
      </w:tblGrid>
      <w:tr w:rsidR="00B65C18" w:rsidRPr="00E24DD5" w:rsidTr="000839FB">
        <w:trPr>
          <w:trHeight w:val="509"/>
        </w:trPr>
        <w:tc>
          <w:tcPr>
            <w:tcW w:w="9781" w:type="dxa"/>
            <w:gridSpan w:val="6"/>
            <w:tcBorders>
              <w:top w:val="single" w:sz="12" w:space="0" w:color="auto"/>
            </w:tcBorders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B65C18" w:rsidRPr="00E24DD5" w:rsidTr="000839FB">
        <w:tc>
          <w:tcPr>
            <w:tcW w:w="7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C18" w:rsidRPr="00E24DD5" w:rsidRDefault="00B65C18" w:rsidP="000839FB">
            <w:pPr>
              <w:jc w:val="center"/>
              <w:rPr>
                <w:b/>
                <w:i/>
              </w:rPr>
            </w:pPr>
            <w:r w:rsidRPr="00E24DD5">
              <w:rPr>
                <w:b/>
                <w:i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lang w:val="en-US"/>
              </w:rPr>
            </w:pPr>
            <w:r w:rsidRPr="00E24DD5">
              <w:rPr>
                <w:b/>
                <w:lang w:val="en-US"/>
              </w:rPr>
              <w:t>9</w:t>
            </w:r>
          </w:p>
        </w:tc>
      </w:tr>
      <w:tr w:rsidR="00B65C18" w:rsidRPr="00E24DD5" w:rsidTr="000839FB">
        <w:tc>
          <w:tcPr>
            <w:tcW w:w="7085" w:type="dxa"/>
            <w:vAlign w:val="center"/>
          </w:tcPr>
          <w:p w:rsidR="00B65C18" w:rsidRPr="00E24DD5" w:rsidRDefault="00B65C18" w:rsidP="000839FB">
            <w:pPr>
              <w:spacing w:line="276" w:lineRule="auto"/>
              <w:rPr>
                <w:b/>
                <w:i/>
              </w:rPr>
            </w:pPr>
            <w:r w:rsidRPr="00E24DD5">
              <w:rPr>
                <w:i/>
              </w:rPr>
              <w:t>«РИТМИКА В ДВИЖЕНИИ» (</w:t>
            </w:r>
            <w:r>
              <w:rPr>
                <w:i/>
              </w:rPr>
              <w:t>Румянцева А.С</w:t>
            </w:r>
            <w:r w:rsidRPr="00E24DD5">
              <w:rPr>
                <w:i/>
              </w:rPr>
              <w:t>.)</w:t>
            </w:r>
          </w:p>
        </w:tc>
        <w:tc>
          <w:tcPr>
            <w:tcW w:w="570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  <w:tc>
          <w:tcPr>
            <w:tcW w:w="425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</w:tr>
      <w:tr w:rsidR="00B65C18" w:rsidRPr="00E24DD5" w:rsidTr="000839FB">
        <w:tc>
          <w:tcPr>
            <w:tcW w:w="7085" w:type="dxa"/>
            <w:vAlign w:val="center"/>
          </w:tcPr>
          <w:p w:rsidR="00B65C18" w:rsidRPr="00E24DD5" w:rsidRDefault="00B65C18" w:rsidP="000839FB">
            <w:pPr>
              <w:spacing w:line="276" w:lineRule="auto"/>
            </w:pPr>
            <w:r w:rsidRPr="00E24DD5">
              <w:rPr>
                <w:i/>
              </w:rPr>
              <w:t>«ИНТЕЛЕКТУАЛЬНАЯ ИГРА «ШАХМАТЫ»» (</w:t>
            </w:r>
            <w:proofErr w:type="spellStart"/>
            <w:r>
              <w:rPr>
                <w:i/>
              </w:rPr>
              <w:t>Рауш</w:t>
            </w:r>
            <w:proofErr w:type="spellEnd"/>
            <w:r>
              <w:rPr>
                <w:i/>
              </w:rPr>
              <w:t xml:space="preserve"> В.И.</w:t>
            </w:r>
            <w:r w:rsidRPr="00E24DD5">
              <w:rPr>
                <w:i/>
              </w:rPr>
              <w:t>)</w:t>
            </w:r>
          </w:p>
        </w:tc>
        <w:tc>
          <w:tcPr>
            <w:tcW w:w="570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  <w:tc>
          <w:tcPr>
            <w:tcW w:w="425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</w:tr>
      <w:tr w:rsidR="00B65C18" w:rsidRPr="00E24DD5" w:rsidTr="000839FB">
        <w:tc>
          <w:tcPr>
            <w:tcW w:w="7085" w:type="dxa"/>
            <w:vAlign w:val="center"/>
          </w:tcPr>
          <w:p w:rsidR="00B65C18" w:rsidRPr="00E24DD5" w:rsidRDefault="00B65C18" w:rsidP="000839FB">
            <w:pPr>
              <w:spacing w:line="276" w:lineRule="auto"/>
            </w:pPr>
            <w:r w:rsidRPr="00E24DD5">
              <w:rPr>
                <w:i/>
              </w:rPr>
              <w:t>«ФИНАНСОВАЯ ГРАМОТНОСТЬ» (</w:t>
            </w:r>
            <w:proofErr w:type="spellStart"/>
            <w:r w:rsidRPr="00E24DD5">
              <w:rPr>
                <w:i/>
              </w:rPr>
              <w:t>Зоркин</w:t>
            </w:r>
            <w:proofErr w:type="spellEnd"/>
            <w:r w:rsidRPr="00E24DD5">
              <w:rPr>
                <w:i/>
              </w:rPr>
              <w:t xml:space="preserve"> М. Ю.)</w:t>
            </w:r>
          </w:p>
        </w:tc>
        <w:tc>
          <w:tcPr>
            <w:tcW w:w="570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  <w:tc>
          <w:tcPr>
            <w:tcW w:w="425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</w:tr>
      <w:tr w:rsidR="00B65C18" w:rsidRPr="00E24DD5" w:rsidTr="000839FB">
        <w:tc>
          <w:tcPr>
            <w:tcW w:w="7085" w:type="dxa"/>
            <w:vAlign w:val="center"/>
          </w:tcPr>
          <w:p w:rsidR="00B65C18" w:rsidRPr="006E2A99" w:rsidRDefault="00B65C18" w:rsidP="000839FB">
            <w:pPr>
              <w:spacing w:line="276" w:lineRule="auto"/>
            </w:pPr>
            <w:r w:rsidRPr="00E24DD5">
              <w:rPr>
                <w:i/>
              </w:rPr>
              <w:t xml:space="preserve">«ВСЕГО ДОБРОГО! </w:t>
            </w:r>
            <w:r w:rsidRPr="006E2A99">
              <w:rPr>
                <w:i/>
              </w:rPr>
              <w:t>(</w:t>
            </w:r>
            <w:r w:rsidRPr="00E24DD5">
              <w:rPr>
                <w:i/>
                <w:lang w:val="en-US"/>
              </w:rPr>
              <w:t>ALLES</w:t>
            </w:r>
            <w:r w:rsidRPr="006E2A99">
              <w:rPr>
                <w:i/>
              </w:rPr>
              <w:t xml:space="preserve"> </w:t>
            </w:r>
            <w:r w:rsidRPr="00E24DD5">
              <w:rPr>
                <w:i/>
                <w:lang w:val="en-US"/>
              </w:rPr>
              <w:t>GUTE</w:t>
            </w:r>
            <w:r w:rsidRPr="006E2A99">
              <w:rPr>
                <w:i/>
              </w:rPr>
              <w:t>!)» (</w:t>
            </w:r>
            <w:r>
              <w:rPr>
                <w:i/>
              </w:rPr>
              <w:t>Лопатина</w:t>
            </w:r>
            <w:r w:rsidRPr="006E2A99">
              <w:rPr>
                <w:i/>
              </w:rPr>
              <w:t xml:space="preserve"> </w:t>
            </w:r>
            <w:r>
              <w:rPr>
                <w:i/>
              </w:rPr>
              <w:t>А</w:t>
            </w:r>
            <w:r w:rsidRPr="006E2A99">
              <w:rPr>
                <w:i/>
              </w:rPr>
              <w:t>.</w:t>
            </w:r>
            <w:r>
              <w:rPr>
                <w:i/>
              </w:rPr>
              <w:t>С</w:t>
            </w:r>
            <w:r w:rsidRPr="006E2A99">
              <w:rPr>
                <w:i/>
              </w:rPr>
              <w:t>.)</w:t>
            </w:r>
          </w:p>
        </w:tc>
        <w:tc>
          <w:tcPr>
            <w:tcW w:w="570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  <w:tc>
          <w:tcPr>
            <w:tcW w:w="425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</w:tr>
      <w:tr w:rsidR="00B65C18" w:rsidRPr="00E24DD5" w:rsidTr="000839FB">
        <w:tc>
          <w:tcPr>
            <w:tcW w:w="7085" w:type="dxa"/>
            <w:vAlign w:val="center"/>
          </w:tcPr>
          <w:p w:rsidR="00B65C18" w:rsidRPr="00E24DD5" w:rsidRDefault="00784754" w:rsidP="000839FB">
            <w:pPr>
              <w:spacing w:line="276" w:lineRule="auto"/>
            </w:pPr>
            <w:r>
              <w:rPr>
                <w:i/>
                <w:sz w:val="20"/>
                <w:szCs w:val="20"/>
              </w:rPr>
              <w:t>«А У НАС НА АНГЛИЙСКОЙ ПОЛЯНК</w:t>
            </w:r>
            <w:proofErr w:type="gramStart"/>
            <w:r>
              <w:rPr>
                <w:i/>
                <w:sz w:val="20"/>
                <w:szCs w:val="20"/>
              </w:rPr>
              <w:t>»(</w:t>
            </w:r>
            <w:proofErr w:type="gramEnd"/>
            <w:r>
              <w:rPr>
                <w:i/>
                <w:sz w:val="20"/>
                <w:szCs w:val="20"/>
              </w:rPr>
              <w:t xml:space="preserve"> Лопатина А.С.)</w:t>
            </w:r>
          </w:p>
        </w:tc>
        <w:tc>
          <w:tcPr>
            <w:tcW w:w="570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1</w:t>
            </w:r>
          </w:p>
        </w:tc>
        <w:tc>
          <w:tcPr>
            <w:tcW w:w="567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  <w:tc>
          <w:tcPr>
            <w:tcW w:w="425" w:type="dxa"/>
          </w:tcPr>
          <w:p w:rsidR="00B65C18" w:rsidRDefault="00B65C18" w:rsidP="000839FB">
            <w:r w:rsidRPr="00AE619E">
              <w:rPr>
                <w:b/>
              </w:rPr>
              <w:t>1</w:t>
            </w:r>
          </w:p>
        </w:tc>
      </w:tr>
      <w:tr w:rsidR="00B65C18" w:rsidRPr="00E24DD5" w:rsidTr="000839FB">
        <w:tc>
          <w:tcPr>
            <w:tcW w:w="7085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  <w:r w:rsidRPr="00E24DD5">
              <w:rPr>
                <w:b/>
                <w:i/>
              </w:rPr>
              <w:t>Итого:</w:t>
            </w:r>
          </w:p>
        </w:tc>
        <w:tc>
          <w:tcPr>
            <w:tcW w:w="570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  <w:r w:rsidRPr="00E24DD5">
              <w:rPr>
                <w:b/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  <w:r w:rsidRPr="00E24DD5">
              <w:rPr>
                <w:b/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  <w:r w:rsidRPr="00E24DD5">
              <w:rPr>
                <w:b/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25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B65C18" w:rsidRPr="00E24DD5" w:rsidTr="000839FB">
        <w:tc>
          <w:tcPr>
            <w:tcW w:w="7085" w:type="dxa"/>
            <w:vAlign w:val="center"/>
          </w:tcPr>
          <w:p w:rsidR="00B65C18" w:rsidRPr="00E24DD5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696" w:type="dxa"/>
            <w:gridSpan w:val="5"/>
            <w:vAlign w:val="center"/>
          </w:tcPr>
          <w:p w:rsidR="00B65C18" w:rsidRDefault="00B65C18" w:rsidP="00083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</w:tbl>
    <w:p w:rsidR="000C4583" w:rsidRDefault="000C4583">
      <w:pPr>
        <w:sectPr w:rsidR="000C4583">
          <w:pgSz w:w="11900" w:h="16839"/>
          <w:pgMar w:top="1132" w:right="879" w:bottom="1440" w:left="1440" w:header="0" w:footer="0" w:gutter="0"/>
          <w:cols w:space="720" w:equalWidth="0">
            <w:col w:w="9580"/>
          </w:cols>
        </w:sectPr>
      </w:pPr>
    </w:p>
    <w:p w:rsidR="000C4583" w:rsidRDefault="007A6870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 (годовой)</w:t>
      </w:r>
    </w:p>
    <w:p w:rsidR="000C4583" w:rsidRDefault="007A6870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ОБЩЕЕ ОБРАЗОВАНИЕ 5-9 КЛАССЫ (ФГОС ООО)</w:t>
      </w:r>
    </w:p>
    <w:p w:rsidR="000C4583" w:rsidRDefault="000C4583">
      <w:pPr>
        <w:spacing w:line="212" w:lineRule="exact"/>
        <w:rPr>
          <w:sz w:val="20"/>
          <w:szCs w:val="20"/>
        </w:rPr>
      </w:pPr>
    </w:p>
    <w:p w:rsidR="000C4583" w:rsidRDefault="007A68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-8101330</wp:posOffset>
            </wp:positionV>
            <wp:extent cx="2971165" cy="768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-6431280</wp:posOffset>
                </wp:positionV>
                <wp:extent cx="19050" cy="184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200211" id="Shape 22" o:spid="_x0000_s1026" style="position:absolute;margin-left:.45pt;margin-top:-506.4pt;width:1.5pt;height:1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-6431280</wp:posOffset>
                </wp:positionV>
                <wp:extent cx="19050" cy="184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C87D37" id="Shape 23" o:spid="_x0000_s1026" style="position:absolute;margin-left:232.85pt;margin-top:-506.4pt;width:1.5pt;height:1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-6431280</wp:posOffset>
                </wp:positionV>
                <wp:extent cx="19050" cy="184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E6FCBA" id="Shape 24" o:spid="_x0000_s1026" style="position:absolute;margin-left:471.45pt;margin-top:-506.4pt;width:1.5pt;height:1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8E18AD" id="Shape 25" o:spid="_x0000_s1026" style="position:absolute;margin-left:.45pt;margin-top:-395.3pt;width:1.5pt;height: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027D92" id="Shape 26" o:spid="_x0000_s1026" style="position:absolute;margin-left:120.3pt;margin-top:-395.3pt;width:1.5pt;height: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AF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C3ABC5" id="Shape 27" o:spid="_x0000_s1026" style="position:absolute;margin-left:232.85pt;margin-top:-395.3pt;width:1.5pt;height: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Y0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94035A" id="Shape 28" o:spid="_x0000_s1026" style="position:absolute;margin-left:268.35pt;margin-top:-395.3pt;width:1.5pt;height:1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3EF358" id="Shape 29" o:spid="_x0000_s1026" style="position:absolute;margin-left:310.85pt;margin-top:-395.3pt;width:1.5pt;height:1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EC26B1" id="Shape 30" o:spid="_x0000_s1026" style="position:absolute;margin-left:353.45pt;margin-top:-395.3pt;width:1.5pt;height:1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-5020310</wp:posOffset>
                </wp:positionV>
                <wp:extent cx="18415" cy="190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8F91D8" id="Shape 31" o:spid="_x0000_s1026" style="position:absolute;margin-left:396pt;margin-top:-395.3pt;width:1.45pt;height:1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-5020310</wp:posOffset>
                </wp:positionV>
                <wp:extent cx="18415" cy="190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19209B" id="Shape 32" o:spid="_x0000_s1026" style="position:absolute;margin-left:432.25pt;margin-top:-395.3pt;width:1.45pt;height: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0223AF" id="Shape 33" o:spid="_x0000_s1026" style="position:absolute;margin-left:471.45pt;margin-top:-395.3pt;width:1.5pt;height:1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-5020310</wp:posOffset>
                </wp:positionV>
                <wp:extent cx="19050" cy="190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5A921A" id="Shape 34" o:spid="_x0000_s1026" style="position:absolute;margin-left:514.05pt;margin-top:-395.3pt;width:1.5pt;height:1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-4210050</wp:posOffset>
                </wp:positionV>
                <wp:extent cx="19050" cy="190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63150F" id="Shape 35" o:spid="_x0000_s1026" style="position:absolute;margin-left:.45pt;margin-top:-331.5pt;width:1.5pt;height:1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-4210050</wp:posOffset>
                </wp:positionV>
                <wp:extent cx="19050" cy="190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324682" id="Shape 36" o:spid="_x0000_s1026" style="position:absolute;margin-left:232.85pt;margin-top:-331.5pt;width:1.5pt;height:1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-1250950</wp:posOffset>
                </wp:positionV>
                <wp:extent cx="19050" cy="1905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121293" id="Shape 37" o:spid="_x0000_s1026" style="position:absolute;margin-left:.45pt;margin-top:-98.5pt;width:1.5pt;height:1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-1250950</wp:posOffset>
                </wp:positionV>
                <wp:extent cx="19050" cy="190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45F4C9" id="Shape 38" o:spid="_x0000_s1026" style="position:absolute;margin-left:471.45pt;margin-top:-98.5pt;width:1.5pt;height: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-18415</wp:posOffset>
                </wp:positionV>
                <wp:extent cx="19050" cy="184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6E17AF" id="Shape 39" o:spid="_x0000_s1026" style="position:absolute;margin-left:.45pt;margin-top:-1.45pt;width:1.5pt;height:1.4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" o:allowincell="f" fillcolor="black" stroked="f">
                <v:path arrowok="t"/>
              </v:rect>
            </w:pict>
          </mc:Fallback>
        </mc:AlternateContent>
      </w:r>
    </w:p>
    <w:tbl>
      <w:tblPr>
        <w:tblStyle w:val="a5"/>
        <w:tblW w:w="10536" w:type="dxa"/>
        <w:tblLook w:val="04A0" w:firstRow="1" w:lastRow="0" w:firstColumn="1" w:lastColumn="0" w:noHBand="0" w:noVBand="1"/>
      </w:tblPr>
      <w:tblGrid>
        <w:gridCol w:w="2372"/>
        <w:gridCol w:w="2372"/>
        <w:gridCol w:w="847"/>
        <w:gridCol w:w="847"/>
        <w:gridCol w:w="847"/>
        <w:gridCol w:w="847"/>
        <w:gridCol w:w="847"/>
        <w:gridCol w:w="850"/>
        <w:gridCol w:w="707"/>
      </w:tblGrid>
      <w:tr w:rsidR="002A1325" w:rsidRPr="00D3284A" w:rsidTr="006E0D00">
        <w:tc>
          <w:tcPr>
            <w:tcW w:w="2372" w:type="dxa"/>
            <w:vMerge w:val="restart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372" w:type="dxa"/>
            <w:vMerge w:val="restart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235" w:type="dxa"/>
            <w:gridSpan w:val="5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707" w:type="dxa"/>
            <w:vMerge w:val="restart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Всего часов в год</w:t>
            </w:r>
          </w:p>
        </w:tc>
      </w:tr>
      <w:tr w:rsidR="002A1325" w:rsidRPr="00D3284A" w:rsidTr="006E0D00">
        <w:trPr>
          <w:trHeight w:val="279"/>
        </w:trPr>
        <w:tc>
          <w:tcPr>
            <w:tcW w:w="2372" w:type="dxa"/>
            <w:vMerge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  <w:vMerge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325" w:rsidRPr="00D3284A" w:rsidTr="006E0D00">
        <w:tc>
          <w:tcPr>
            <w:tcW w:w="4744" w:type="dxa"/>
            <w:gridSpan w:val="2"/>
          </w:tcPr>
          <w:p w:rsidR="002A1325" w:rsidRPr="00D3284A" w:rsidRDefault="002A1325" w:rsidP="00D3284A">
            <w:pPr>
              <w:pStyle w:val="a6"/>
              <w:numPr>
                <w:ilvl w:val="0"/>
                <w:numId w:val="14"/>
              </w:numPr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956" w:rsidRPr="00D3284A" w:rsidTr="006E0D00">
        <w:tc>
          <w:tcPr>
            <w:tcW w:w="2372" w:type="dxa"/>
            <w:vMerge w:val="restart"/>
            <w:vAlign w:val="center"/>
          </w:tcPr>
          <w:p w:rsidR="004A1956" w:rsidRPr="004A1956" w:rsidRDefault="004A1956" w:rsidP="00A71D77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4A1956">
              <w:rPr>
                <w:rFonts w:ascii="Times New Roman" w:hAnsi="Times New Roman" w:cs="Times New Roman"/>
                <w:i/>
                <w:sz w:val="22"/>
              </w:rPr>
              <w:t>РУССКИЙ ЯЗЫК, ЛИТЕРАТУРА, ИНОСТРАННЫЙЕ ЯЗЫКИ</w:t>
            </w: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847" w:type="dxa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5/175 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B13366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6/210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B13366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4/140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B13366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7" w:type="dxa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A1956" w:rsidRPr="00D3284A" w:rsidTr="006E0D00"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847" w:type="dxa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7" w:type="dxa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A1956" w:rsidRPr="00D3284A" w:rsidTr="006E0D00"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НЕМЕЦКИЙ  ЯЗЫК</w:t>
            </w:r>
          </w:p>
        </w:tc>
        <w:tc>
          <w:tcPr>
            <w:tcW w:w="847" w:type="dxa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7" w:type="dxa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A1956" w:rsidRPr="00D3284A" w:rsidTr="006E0D00"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847" w:type="dxa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4A1956" w:rsidRPr="00D3284A" w:rsidTr="006E0D00">
        <w:trPr>
          <w:trHeight w:val="555"/>
        </w:trPr>
        <w:tc>
          <w:tcPr>
            <w:tcW w:w="2372" w:type="dxa"/>
            <w:vMerge w:val="restart"/>
            <w:vAlign w:val="center"/>
          </w:tcPr>
          <w:p w:rsidR="004A1956" w:rsidRPr="004A1956" w:rsidRDefault="004A1956" w:rsidP="00A71D7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A1956">
              <w:rPr>
                <w:rFonts w:ascii="Times New Roman" w:hAnsi="Times New Roman" w:cs="Times New Roman"/>
                <w:szCs w:val="24"/>
              </w:rPr>
              <w:t>РОДНОЙ ЯЗЫК И РОДНАЯ ЛИТЕРАТУРА</w:t>
            </w: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4A1956" w:rsidRPr="00D3284A" w:rsidTr="006E0D00">
        <w:trPr>
          <w:trHeight w:val="555"/>
        </w:trPr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0,5/17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</w:tr>
      <w:tr w:rsidR="004A1956" w:rsidRPr="00D3284A" w:rsidTr="006E0D00">
        <w:tc>
          <w:tcPr>
            <w:tcW w:w="2372" w:type="dxa"/>
            <w:vMerge w:val="restart"/>
            <w:vAlign w:val="center"/>
          </w:tcPr>
          <w:p w:rsidR="004A1956" w:rsidRPr="004A1956" w:rsidRDefault="004A1956" w:rsidP="00A71D7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1956">
              <w:rPr>
                <w:rFonts w:ascii="Times New Roman" w:hAnsi="Times New Roman" w:cs="Times New Roman"/>
                <w:i/>
                <w:szCs w:val="24"/>
              </w:rPr>
              <w:t>МАТЕМАТИКА. ИНФОРМАТИКА</w:t>
            </w: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847" w:type="dxa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5/175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5/175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</w:tr>
      <w:tr w:rsidR="004A1956" w:rsidRPr="00D3284A" w:rsidTr="006E0D00">
        <w:trPr>
          <w:trHeight w:val="268"/>
        </w:trPr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АЛГЕБРА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A1956" w:rsidRPr="00D3284A" w:rsidTr="006E0D00"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ГЕОМЕТРИЯ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DF08CD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</w:tr>
      <w:tr w:rsidR="004A1956" w:rsidRPr="00D3284A" w:rsidTr="006E0D00"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i/>
                <w:sz w:val="22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A1325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A1956" w:rsidRPr="00D3284A" w:rsidTr="006E0D00">
        <w:trPr>
          <w:trHeight w:val="345"/>
        </w:trPr>
        <w:tc>
          <w:tcPr>
            <w:tcW w:w="2372" w:type="dxa"/>
            <w:vMerge w:val="restart"/>
            <w:vAlign w:val="center"/>
          </w:tcPr>
          <w:p w:rsidR="004A1956" w:rsidRPr="004A1956" w:rsidRDefault="004A1956" w:rsidP="00A71D77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4A1956">
              <w:rPr>
                <w:rFonts w:ascii="Times New Roman" w:hAnsi="Times New Roman" w:cs="Times New Roman"/>
                <w:i/>
                <w:sz w:val="22"/>
              </w:rPr>
              <w:t>ОБЩЕСТВЕННО-НАУЧНЫЕ ПРЕДМЕТЫ</w:t>
            </w: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ВСЕОБЩАЯ ИСТОРИЯ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A1956" w:rsidRPr="00D3284A" w:rsidTr="006E0D00">
        <w:trPr>
          <w:trHeight w:val="330"/>
        </w:trPr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2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4A1956" w:rsidRPr="00D3284A" w:rsidTr="006E0D00"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i/>
                <w:sz w:val="22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ОБЩЕСТВОЗНАНИЕ*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A1956" w:rsidRPr="00D3284A" w:rsidTr="006E0D00">
        <w:tc>
          <w:tcPr>
            <w:tcW w:w="2372" w:type="dxa"/>
            <w:vMerge/>
            <w:vAlign w:val="center"/>
          </w:tcPr>
          <w:p w:rsidR="004A1956" w:rsidRPr="004A1956" w:rsidRDefault="004A1956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212178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4A1956" w:rsidRPr="00D3284A" w:rsidRDefault="004A195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</w:tr>
      <w:tr w:rsidR="004A1956" w:rsidRPr="00D3284A" w:rsidTr="006E0D00">
        <w:tc>
          <w:tcPr>
            <w:tcW w:w="2372" w:type="dxa"/>
            <w:vAlign w:val="center"/>
          </w:tcPr>
          <w:p w:rsidR="004A1956" w:rsidRPr="004A1956" w:rsidRDefault="004A1956" w:rsidP="00A71D77">
            <w:pPr>
              <w:spacing w:line="276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A1956">
              <w:rPr>
                <w:rFonts w:ascii="Times New Roman" w:hAnsi="Times New Roman" w:cs="Times New Roman"/>
                <w:i/>
                <w:iCs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72" w:type="dxa"/>
            <w:vAlign w:val="center"/>
          </w:tcPr>
          <w:p w:rsidR="004A1956" w:rsidRPr="00D3284A" w:rsidRDefault="004A1956" w:rsidP="000839F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ОСНОВЫ ДУХОВНО-НРАВСТВЕННОЙ КУЛЬТУРЫ НАРОДОВ РОССИИ</w:t>
            </w: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**</w:t>
            </w:r>
          </w:p>
        </w:tc>
        <w:tc>
          <w:tcPr>
            <w:tcW w:w="84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4A1956" w:rsidRPr="00D3284A" w:rsidRDefault="004A1956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DF08CD" w:rsidRPr="00D3284A" w:rsidTr="006E0D00">
        <w:tc>
          <w:tcPr>
            <w:tcW w:w="2372" w:type="dxa"/>
            <w:vMerge w:val="restart"/>
            <w:vAlign w:val="center"/>
          </w:tcPr>
          <w:p w:rsidR="00DF08CD" w:rsidRPr="00D3284A" w:rsidRDefault="00DF08CD" w:rsidP="000839FB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ЕСТЕСТВЕННО-НАУЧНЫЕ</w:t>
            </w:r>
            <w:proofErr w:type="gramEnd"/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ПРЕДМЕТЫ</w:t>
            </w:r>
          </w:p>
        </w:tc>
        <w:tc>
          <w:tcPr>
            <w:tcW w:w="2372" w:type="dxa"/>
            <w:vAlign w:val="center"/>
          </w:tcPr>
          <w:p w:rsidR="00DF08CD" w:rsidRPr="00D3284A" w:rsidRDefault="00DF08CD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847" w:type="dxa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212178" w:rsidP="0021217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2/68</w:t>
            </w:r>
          </w:p>
        </w:tc>
        <w:tc>
          <w:tcPr>
            <w:tcW w:w="850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DF08CD" w:rsidRPr="00D3284A" w:rsidRDefault="00B1336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29D3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</w:tr>
      <w:tr w:rsidR="00DF08CD" w:rsidRPr="00D3284A" w:rsidTr="006E0D00">
        <w:tc>
          <w:tcPr>
            <w:tcW w:w="2372" w:type="dxa"/>
            <w:vMerge/>
            <w:vAlign w:val="center"/>
          </w:tcPr>
          <w:p w:rsidR="00DF08CD" w:rsidRPr="00D3284A" w:rsidRDefault="00DF08CD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DF08CD" w:rsidRPr="00D3284A" w:rsidRDefault="00DF08CD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847" w:type="dxa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212178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21217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DF08CD" w:rsidRPr="00D3284A" w:rsidRDefault="00B1336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29D3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DF08CD" w:rsidRPr="00D3284A" w:rsidTr="006E0D00">
        <w:tc>
          <w:tcPr>
            <w:tcW w:w="2372" w:type="dxa"/>
            <w:vMerge/>
            <w:vAlign w:val="center"/>
          </w:tcPr>
          <w:p w:rsidR="00DF08CD" w:rsidRPr="00D3284A" w:rsidRDefault="00DF08CD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DF08CD" w:rsidRPr="00D3284A" w:rsidRDefault="00DF08CD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847" w:type="dxa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212178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21217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DF08CD" w:rsidRPr="00D3284A" w:rsidRDefault="00B1336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29D3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</w:tr>
      <w:tr w:rsidR="002A1325" w:rsidRPr="00D3284A" w:rsidTr="006E0D00">
        <w:tc>
          <w:tcPr>
            <w:tcW w:w="2372" w:type="dxa"/>
            <w:vMerge w:val="restart"/>
            <w:vAlign w:val="center"/>
          </w:tcPr>
          <w:p w:rsidR="002A1325" w:rsidRPr="00D3284A" w:rsidRDefault="002A1325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</w:t>
            </w:r>
          </w:p>
        </w:tc>
        <w:tc>
          <w:tcPr>
            <w:tcW w:w="2372" w:type="dxa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2A1325" w:rsidRPr="00D3284A" w:rsidRDefault="00B13366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</w:tr>
      <w:tr w:rsidR="002A1325" w:rsidRPr="00D3284A" w:rsidTr="006E0D00">
        <w:tc>
          <w:tcPr>
            <w:tcW w:w="2372" w:type="dxa"/>
            <w:vMerge/>
            <w:vAlign w:val="center"/>
          </w:tcPr>
          <w:p w:rsidR="002A1325" w:rsidRPr="00D3284A" w:rsidRDefault="002A1325" w:rsidP="000839FB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2A1325" w:rsidRPr="00D3284A" w:rsidRDefault="00B13366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DF08CD" w:rsidRPr="00D3284A" w:rsidTr="006E0D00">
        <w:tc>
          <w:tcPr>
            <w:tcW w:w="2372" w:type="dxa"/>
            <w:vAlign w:val="center"/>
          </w:tcPr>
          <w:p w:rsidR="00DF08CD" w:rsidRPr="00D3284A" w:rsidRDefault="00DF08CD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372" w:type="dxa"/>
            <w:vAlign w:val="center"/>
          </w:tcPr>
          <w:p w:rsidR="00DF08CD" w:rsidRPr="00D3284A" w:rsidRDefault="00DF08CD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847" w:type="dxa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2/70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1/35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DF08CD" w:rsidRPr="00D3284A" w:rsidRDefault="00B13366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</w:tr>
      <w:tr w:rsidR="002A1325" w:rsidRPr="00D3284A" w:rsidTr="006E0D00">
        <w:tc>
          <w:tcPr>
            <w:tcW w:w="2372" w:type="dxa"/>
            <w:vMerge w:val="restart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372" w:type="dxa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7" w:type="dxa"/>
          </w:tcPr>
          <w:p w:rsidR="002A1325" w:rsidRPr="00D3284A" w:rsidRDefault="002A1325" w:rsidP="005C3F52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5C3F52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1217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2A1325" w:rsidRPr="00D3284A" w:rsidRDefault="00B1336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D129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F08CD" w:rsidRPr="00D3284A" w:rsidTr="006E0D00">
        <w:tc>
          <w:tcPr>
            <w:tcW w:w="2372" w:type="dxa"/>
            <w:vMerge/>
            <w:vAlign w:val="center"/>
          </w:tcPr>
          <w:p w:rsidR="00DF08CD" w:rsidRPr="00D3284A" w:rsidRDefault="00DF08CD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DF08CD" w:rsidRPr="00D3284A" w:rsidRDefault="00DF08CD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3/105</w:t>
            </w:r>
          </w:p>
        </w:tc>
        <w:tc>
          <w:tcPr>
            <w:tcW w:w="847" w:type="dxa"/>
            <w:shd w:val="clear" w:color="auto" w:fill="auto"/>
          </w:tcPr>
          <w:p w:rsidR="00DF08CD" w:rsidRPr="00D3284A" w:rsidRDefault="00DF08CD" w:rsidP="00212178"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3/10</w:t>
            </w:r>
            <w:r w:rsidR="002121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F08CD" w:rsidRPr="00D3284A" w:rsidRDefault="00DF08CD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7" w:type="dxa"/>
          </w:tcPr>
          <w:p w:rsidR="00DF08CD" w:rsidRPr="00D3284A" w:rsidRDefault="00B13366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="00D129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AB51AC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/1120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AB51AC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/1154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AB51AC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/1189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AB51AC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/1189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AB51AC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  <w:r w:rsidR="0021217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707" w:type="dxa"/>
          </w:tcPr>
          <w:p w:rsidR="002A1325" w:rsidRPr="00D3284A" w:rsidRDefault="00AB51AC" w:rsidP="00D129D3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676A44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</w:tr>
      <w:tr w:rsidR="006E0D00" w:rsidRPr="00D3284A" w:rsidTr="00212178">
        <w:tc>
          <w:tcPr>
            <w:tcW w:w="10536" w:type="dxa"/>
            <w:gridSpan w:val="9"/>
            <w:vAlign w:val="center"/>
          </w:tcPr>
          <w:p w:rsidR="006E0D00" w:rsidRPr="00D3284A" w:rsidRDefault="006E0D00" w:rsidP="006E0D00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D328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ЧАСТЬ, ФОРМИРУЕМАЯ УЧАСТНИКАМИ ОБРАЗОВАТЕЛЬНОГО ПРОЦЕССА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«КУЛЬТУРА РЕЧИ»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«СЕКРЕТЫ РУССКОГО СЛОВООБРАЗОВАНИЯ»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«ПРОСТЕЙШИЕ ЗАДАЧИ АНАЛИТИЧЕСКОЙ ГЕОМЕТРИИ НА ПЛОСКОСТИ»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676A44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="00676A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2A1325" w:rsidRPr="00D3284A" w:rsidRDefault="006E0D00" w:rsidP="00676A44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76A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«ВЫЧИСЛИТЕЛЬНЫЕ ЗАДАЧИ НА МНОГОУГОЛЬНИКИ»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>«ВВЕДЕНИЕ В ГЕОМЕТРИЮ» (Летягина Н.В.)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«ОСНОВЫ ГРАФИЧЕСКОЙ ГРАМОТНОСТИ» </w:t>
            </w: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(Филатова В.А.)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/35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-</w:t>
            </w: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«ПЕРВЫЙ ШАГ К УСПЕХУ» (Летягина Н.В.)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7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--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676A44">
            <w:pPr>
              <w:pStyle w:val="a7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3F52" w:rsidRPr="00D3284A">
              <w:rPr>
                <w:rFonts w:ascii="Times New Roman" w:hAnsi="Times New Roman" w:cs="Times New Roman"/>
                <w:b w:val="0"/>
                <w:sz w:val="20"/>
                <w:szCs w:val="20"/>
              </w:rPr>
              <w:t>/3</w:t>
            </w:r>
            <w:r w:rsidR="00676A44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2A1325" w:rsidRPr="00D3284A" w:rsidRDefault="006E0D00" w:rsidP="00676A44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76A4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A1325" w:rsidRPr="00D3284A" w:rsidTr="006E0D00">
        <w:tc>
          <w:tcPr>
            <w:tcW w:w="4744" w:type="dxa"/>
            <w:gridSpan w:val="2"/>
            <w:vAlign w:val="center"/>
          </w:tcPr>
          <w:p w:rsidR="002A1325" w:rsidRPr="00D3284A" w:rsidRDefault="002A1325" w:rsidP="000839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47" w:type="dxa"/>
          </w:tcPr>
          <w:p w:rsidR="002A1325" w:rsidRPr="00D3284A" w:rsidRDefault="002A1325" w:rsidP="000839FB">
            <w:pPr>
              <w:pStyle w:val="a6"/>
              <w:ind w:left="0" w:righ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AB51AC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/1120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6E0D00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/1154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6E0D00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/1224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6E0D00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/1259</w:t>
            </w:r>
          </w:p>
        </w:tc>
        <w:tc>
          <w:tcPr>
            <w:tcW w:w="847" w:type="dxa"/>
            <w:shd w:val="clear" w:color="auto" w:fill="auto"/>
          </w:tcPr>
          <w:p w:rsidR="002A1325" w:rsidRPr="00D3284A" w:rsidRDefault="002A1325" w:rsidP="00676A44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6E0D00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  <w:r w:rsidR="00676A4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A1325" w:rsidRPr="00D3284A" w:rsidRDefault="002A1325" w:rsidP="006E0D00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E0D00"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2A1325" w:rsidRPr="00D3284A" w:rsidRDefault="00676A44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</w:p>
        </w:tc>
      </w:tr>
      <w:tr w:rsidR="006E0D00" w:rsidRPr="00D3284A" w:rsidTr="006E0D00">
        <w:tc>
          <w:tcPr>
            <w:tcW w:w="4744" w:type="dxa"/>
            <w:gridSpan w:val="2"/>
            <w:vAlign w:val="center"/>
          </w:tcPr>
          <w:p w:rsidR="006E0D00" w:rsidRPr="00D3284A" w:rsidRDefault="006E0D00" w:rsidP="00083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ДОПУСТИМАЯ НЕДЕЛЬНАЯ НАГРУЗКА</w:t>
            </w:r>
          </w:p>
        </w:tc>
        <w:tc>
          <w:tcPr>
            <w:tcW w:w="847" w:type="dxa"/>
          </w:tcPr>
          <w:p w:rsidR="006E0D00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32/1120</w:t>
            </w:r>
          </w:p>
          <w:p w:rsidR="006E0D00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6E0D00" w:rsidRPr="00D3284A" w:rsidRDefault="006E0D00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33/1154</w:t>
            </w:r>
          </w:p>
        </w:tc>
        <w:tc>
          <w:tcPr>
            <w:tcW w:w="847" w:type="dxa"/>
            <w:shd w:val="clear" w:color="auto" w:fill="auto"/>
          </w:tcPr>
          <w:p w:rsidR="006E0D00" w:rsidRPr="00D3284A" w:rsidRDefault="006E0D00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35/1224</w:t>
            </w:r>
          </w:p>
        </w:tc>
        <w:tc>
          <w:tcPr>
            <w:tcW w:w="847" w:type="dxa"/>
            <w:shd w:val="clear" w:color="auto" w:fill="auto"/>
          </w:tcPr>
          <w:p w:rsidR="006E0D00" w:rsidRPr="00D3284A" w:rsidRDefault="006E0D00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36/1259</w:t>
            </w:r>
          </w:p>
        </w:tc>
        <w:tc>
          <w:tcPr>
            <w:tcW w:w="847" w:type="dxa"/>
            <w:shd w:val="clear" w:color="auto" w:fill="auto"/>
          </w:tcPr>
          <w:p w:rsidR="006E0D00" w:rsidRPr="00D3284A" w:rsidRDefault="006E0D00" w:rsidP="00212178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36/1259</w:t>
            </w:r>
          </w:p>
        </w:tc>
        <w:tc>
          <w:tcPr>
            <w:tcW w:w="850" w:type="dxa"/>
            <w:shd w:val="clear" w:color="auto" w:fill="auto"/>
          </w:tcPr>
          <w:p w:rsidR="006E0D00" w:rsidRPr="00D3284A" w:rsidRDefault="006E0D00" w:rsidP="000839FB">
            <w:pPr>
              <w:pStyle w:val="a6"/>
              <w:ind w:left="0" w:righ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284A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707" w:type="dxa"/>
          </w:tcPr>
          <w:p w:rsidR="006E0D00" w:rsidRPr="00676A44" w:rsidRDefault="00676A44" w:rsidP="000839FB">
            <w:pPr>
              <w:pStyle w:val="a6"/>
              <w:ind w:left="0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5982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84"/>
        <w:gridCol w:w="675"/>
        <w:gridCol w:w="709"/>
        <w:gridCol w:w="708"/>
        <w:gridCol w:w="709"/>
      </w:tblGrid>
      <w:tr w:rsidR="006E0D00" w:rsidRPr="00E24DD5" w:rsidTr="006E0D00">
        <w:trPr>
          <w:trHeight w:val="509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vAlign w:val="center"/>
          </w:tcPr>
          <w:p w:rsidR="006E0D00" w:rsidRPr="00E24DD5" w:rsidRDefault="006E0D00" w:rsidP="00212178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6E0D00" w:rsidRPr="00E24DD5" w:rsidTr="00D3284A">
        <w:tc>
          <w:tcPr>
            <w:tcW w:w="6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D00" w:rsidRPr="00E24DD5" w:rsidRDefault="006E0D00" w:rsidP="00212178">
            <w:pPr>
              <w:jc w:val="center"/>
              <w:rPr>
                <w:b/>
                <w:i/>
              </w:rPr>
            </w:pPr>
            <w:r w:rsidRPr="00E24DD5">
              <w:rPr>
                <w:b/>
                <w:i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D00" w:rsidRPr="00E24DD5" w:rsidRDefault="006E0D00" w:rsidP="00212178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D00" w:rsidRPr="00E24DD5" w:rsidRDefault="006E0D00" w:rsidP="00212178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D00" w:rsidRPr="00E24DD5" w:rsidRDefault="006E0D00" w:rsidP="00212178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D00" w:rsidRPr="00E24DD5" w:rsidRDefault="006E0D00" w:rsidP="00212178">
            <w:pPr>
              <w:spacing w:line="276" w:lineRule="auto"/>
              <w:jc w:val="center"/>
              <w:rPr>
                <w:b/>
              </w:rPr>
            </w:pPr>
            <w:r w:rsidRPr="00E24DD5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0D00" w:rsidRPr="00E24DD5" w:rsidRDefault="006E0D00" w:rsidP="00212178">
            <w:pPr>
              <w:spacing w:line="276" w:lineRule="auto"/>
              <w:jc w:val="center"/>
              <w:rPr>
                <w:b/>
                <w:lang w:val="en-US"/>
              </w:rPr>
            </w:pPr>
            <w:r w:rsidRPr="00E24DD5">
              <w:rPr>
                <w:b/>
                <w:lang w:val="en-US"/>
              </w:rPr>
              <w:t>9</w:t>
            </w:r>
          </w:p>
        </w:tc>
      </w:tr>
      <w:tr w:rsidR="00D3284A" w:rsidRPr="00E24DD5" w:rsidTr="00D3284A">
        <w:tc>
          <w:tcPr>
            <w:tcW w:w="6771" w:type="dxa"/>
            <w:vAlign w:val="center"/>
          </w:tcPr>
          <w:p w:rsidR="00D3284A" w:rsidRPr="00E24DD5" w:rsidRDefault="00D3284A" w:rsidP="00212178">
            <w:pPr>
              <w:spacing w:line="276" w:lineRule="auto"/>
              <w:rPr>
                <w:b/>
                <w:i/>
              </w:rPr>
            </w:pPr>
            <w:r w:rsidRPr="00E24DD5">
              <w:rPr>
                <w:i/>
              </w:rPr>
              <w:t>«РИТМИКА В ДВИЖЕНИИ» (</w:t>
            </w:r>
            <w:r>
              <w:rPr>
                <w:i/>
              </w:rPr>
              <w:t>Румянцева А.С</w:t>
            </w:r>
            <w:r w:rsidRPr="00E24DD5">
              <w:rPr>
                <w:i/>
              </w:rPr>
              <w:t>.)</w:t>
            </w:r>
          </w:p>
        </w:tc>
        <w:tc>
          <w:tcPr>
            <w:tcW w:w="884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675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</w:tr>
      <w:tr w:rsidR="00D3284A" w:rsidRPr="00E24DD5" w:rsidTr="00D3284A">
        <w:tc>
          <w:tcPr>
            <w:tcW w:w="6771" w:type="dxa"/>
            <w:vAlign w:val="center"/>
          </w:tcPr>
          <w:p w:rsidR="00D3284A" w:rsidRPr="00E24DD5" w:rsidRDefault="00D3284A" w:rsidP="00212178">
            <w:pPr>
              <w:spacing w:line="276" w:lineRule="auto"/>
            </w:pPr>
            <w:r w:rsidRPr="00E24DD5">
              <w:rPr>
                <w:i/>
              </w:rPr>
              <w:t>«ИНТЕЛЕКТУАЛЬНАЯ ИГРА «ШАХМАТЫ»» (</w:t>
            </w:r>
            <w:proofErr w:type="spellStart"/>
            <w:r>
              <w:rPr>
                <w:i/>
              </w:rPr>
              <w:t>Рауш</w:t>
            </w:r>
            <w:proofErr w:type="spellEnd"/>
            <w:r>
              <w:rPr>
                <w:i/>
              </w:rPr>
              <w:t xml:space="preserve"> В.И.</w:t>
            </w:r>
            <w:r w:rsidRPr="00E24DD5">
              <w:rPr>
                <w:i/>
              </w:rPr>
              <w:t>)</w:t>
            </w:r>
          </w:p>
        </w:tc>
        <w:tc>
          <w:tcPr>
            <w:tcW w:w="884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675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</w:tr>
      <w:tr w:rsidR="00D3284A" w:rsidRPr="00E24DD5" w:rsidTr="00D3284A">
        <w:tc>
          <w:tcPr>
            <w:tcW w:w="6771" w:type="dxa"/>
            <w:vAlign w:val="center"/>
          </w:tcPr>
          <w:p w:rsidR="00D3284A" w:rsidRPr="00E24DD5" w:rsidRDefault="00D3284A" w:rsidP="00212178">
            <w:pPr>
              <w:spacing w:line="276" w:lineRule="auto"/>
            </w:pPr>
            <w:r w:rsidRPr="00E24DD5">
              <w:rPr>
                <w:i/>
              </w:rPr>
              <w:t>«ФИНАНСОВАЯ ГРАМОТНОСТЬ» (</w:t>
            </w:r>
            <w:proofErr w:type="spellStart"/>
            <w:r w:rsidRPr="00E24DD5">
              <w:rPr>
                <w:i/>
              </w:rPr>
              <w:t>Зоркин</w:t>
            </w:r>
            <w:proofErr w:type="spellEnd"/>
            <w:r w:rsidRPr="00E24DD5">
              <w:rPr>
                <w:i/>
              </w:rPr>
              <w:t xml:space="preserve"> М. Ю.)</w:t>
            </w:r>
          </w:p>
        </w:tc>
        <w:tc>
          <w:tcPr>
            <w:tcW w:w="884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675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</w:tr>
      <w:tr w:rsidR="00D3284A" w:rsidRPr="00E24DD5" w:rsidTr="00D3284A">
        <w:tc>
          <w:tcPr>
            <w:tcW w:w="6771" w:type="dxa"/>
            <w:vAlign w:val="center"/>
          </w:tcPr>
          <w:p w:rsidR="00D3284A" w:rsidRPr="006E2A99" w:rsidRDefault="00D3284A" w:rsidP="00212178">
            <w:pPr>
              <w:spacing w:line="276" w:lineRule="auto"/>
            </w:pPr>
            <w:r w:rsidRPr="00E24DD5">
              <w:rPr>
                <w:i/>
              </w:rPr>
              <w:t xml:space="preserve">«ВСЕГО ДОБРОГО! </w:t>
            </w:r>
            <w:r w:rsidRPr="006E2A99">
              <w:rPr>
                <w:i/>
              </w:rPr>
              <w:t>(</w:t>
            </w:r>
            <w:r w:rsidRPr="00E24DD5">
              <w:rPr>
                <w:i/>
                <w:lang w:val="en-US"/>
              </w:rPr>
              <w:t>ALLES</w:t>
            </w:r>
            <w:r w:rsidRPr="006E2A99">
              <w:rPr>
                <w:i/>
              </w:rPr>
              <w:t xml:space="preserve"> </w:t>
            </w:r>
            <w:r w:rsidRPr="00E24DD5">
              <w:rPr>
                <w:i/>
                <w:lang w:val="en-US"/>
              </w:rPr>
              <w:t>GUTE</w:t>
            </w:r>
            <w:r w:rsidRPr="006E2A99">
              <w:rPr>
                <w:i/>
              </w:rPr>
              <w:t>!)» (</w:t>
            </w:r>
            <w:r>
              <w:rPr>
                <w:i/>
              </w:rPr>
              <w:t>Лопатина</w:t>
            </w:r>
            <w:r w:rsidRPr="006E2A99">
              <w:rPr>
                <w:i/>
              </w:rPr>
              <w:t xml:space="preserve"> </w:t>
            </w:r>
            <w:r>
              <w:rPr>
                <w:i/>
              </w:rPr>
              <w:t>А</w:t>
            </w:r>
            <w:r w:rsidRPr="006E2A99">
              <w:rPr>
                <w:i/>
              </w:rPr>
              <w:t>.</w:t>
            </w:r>
            <w:r>
              <w:rPr>
                <w:i/>
              </w:rPr>
              <w:t>С</w:t>
            </w:r>
            <w:r w:rsidRPr="006E2A99">
              <w:rPr>
                <w:i/>
              </w:rPr>
              <w:t>.)</w:t>
            </w:r>
          </w:p>
        </w:tc>
        <w:tc>
          <w:tcPr>
            <w:tcW w:w="884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675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</w:tr>
      <w:tr w:rsidR="00D3284A" w:rsidRPr="00E24DD5" w:rsidTr="00D3284A">
        <w:tc>
          <w:tcPr>
            <w:tcW w:w="6771" w:type="dxa"/>
            <w:vAlign w:val="center"/>
          </w:tcPr>
          <w:p w:rsidR="00D3284A" w:rsidRPr="00E24DD5" w:rsidRDefault="00784754" w:rsidP="00212178">
            <w:pPr>
              <w:spacing w:line="276" w:lineRule="auto"/>
            </w:pPr>
            <w:r>
              <w:rPr>
                <w:i/>
                <w:sz w:val="20"/>
                <w:szCs w:val="20"/>
              </w:rPr>
              <w:t>«А У НАС НА АНГЛИЙСКОЙ ПОЛЯНК»( Лопатина А.С.)</w:t>
            </w:r>
          </w:p>
        </w:tc>
        <w:tc>
          <w:tcPr>
            <w:tcW w:w="884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675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8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709" w:type="dxa"/>
          </w:tcPr>
          <w:p w:rsidR="00D3284A" w:rsidRDefault="00D3284A" w:rsidP="00D3284A">
            <w:pPr>
              <w:jc w:val="center"/>
            </w:pPr>
            <w:r w:rsidRPr="00C04435">
              <w:rPr>
                <w:sz w:val="20"/>
                <w:szCs w:val="20"/>
              </w:rPr>
              <w:t>1</w:t>
            </w:r>
            <w:r w:rsidRPr="00C04435">
              <w:rPr>
                <w:b/>
                <w:sz w:val="20"/>
                <w:szCs w:val="20"/>
              </w:rPr>
              <w:t>/35</w:t>
            </w:r>
          </w:p>
        </w:tc>
      </w:tr>
      <w:tr w:rsidR="00D3284A" w:rsidRPr="00E24DD5" w:rsidTr="00212178">
        <w:tc>
          <w:tcPr>
            <w:tcW w:w="6771" w:type="dxa"/>
            <w:vAlign w:val="center"/>
          </w:tcPr>
          <w:p w:rsidR="00D3284A" w:rsidRPr="00E24DD5" w:rsidRDefault="00D3284A" w:rsidP="00212178">
            <w:pPr>
              <w:spacing w:line="276" w:lineRule="auto"/>
              <w:jc w:val="center"/>
              <w:rPr>
                <w:b/>
                <w:i/>
              </w:rPr>
            </w:pPr>
            <w:r w:rsidRPr="00E24DD5">
              <w:rPr>
                <w:b/>
                <w:i/>
              </w:rPr>
              <w:t>Итого:</w:t>
            </w:r>
          </w:p>
        </w:tc>
        <w:tc>
          <w:tcPr>
            <w:tcW w:w="884" w:type="dxa"/>
            <w:vAlign w:val="center"/>
          </w:tcPr>
          <w:p w:rsidR="00D3284A" w:rsidRPr="00D3284A" w:rsidRDefault="00D3284A" w:rsidP="00212178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175</w:t>
            </w:r>
          </w:p>
        </w:tc>
        <w:tc>
          <w:tcPr>
            <w:tcW w:w="675" w:type="dxa"/>
          </w:tcPr>
          <w:p w:rsidR="00D3284A" w:rsidRDefault="00D3284A">
            <w:r w:rsidRPr="00221AFE">
              <w:rPr>
                <w:b/>
                <w:i/>
                <w:lang w:val="en-US"/>
              </w:rPr>
              <w:t>175</w:t>
            </w:r>
          </w:p>
        </w:tc>
        <w:tc>
          <w:tcPr>
            <w:tcW w:w="709" w:type="dxa"/>
          </w:tcPr>
          <w:p w:rsidR="00D3284A" w:rsidRDefault="00D3284A">
            <w:r w:rsidRPr="00221AFE">
              <w:rPr>
                <w:b/>
                <w:i/>
                <w:lang w:val="en-US"/>
              </w:rPr>
              <w:t>175</w:t>
            </w:r>
          </w:p>
        </w:tc>
        <w:tc>
          <w:tcPr>
            <w:tcW w:w="708" w:type="dxa"/>
          </w:tcPr>
          <w:p w:rsidR="00D3284A" w:rsidRDefault="00D3284A">
            <w:r w:rsidRPr="00221AFE">
              <w:rPr>
                <w:b/>
                <w:i/>
                <w:lang w:val="en-US"/>
              </w:rPr>
              <w:t>175</w:t>
            </w:r>
          </w:p>
        </w:tc>
        <w:tc>
          <w:tcPr>
            <w:tcW w:w="709" w:type="dxa"/>
          </w:tcPr>
          <w:p w:rsidR="00D3284A" w:rsidRDefault="00D3284A">
            <w:r w:rsidRPr="00221AFE">
              <w:rPr>
                <w:b/>
                <w:i/>
                <w:lang w:val="en-US"/>
              </w:rPr>
              <w:t>175</w:t>
            </w:r>
          </w:p>
        </w:tc>
      </w:tr>
      <w:tr w:rsidR="006E0D00" w:rsidRPr="00E24DD5" w:rsidTr="00D3284A">
        <w:tc>
          <w:tcPr>
            <w:tcW w:w="6771" w:type="dxa"/>
            <w:vAlign w:val="center"/>
          </w:tcPr>
          <w:p w:rsidR="006E0D00" w:rsidRPr="00E24DD5" w:rsidRDefault="006E0D00" w:rsidP="0021217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6E0D00" w:rsidRPr="00D3284A" w:rsidRDefault="00D3284A" w:rsidP="00212178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875</w:t>
            </w:r>
          </w:p>
        </w:tc>
      </w:tr>
    </w:tbl>
    <w:p w:rsidR="000C4583" w:rsidRDefault="000C4583">
      <w:pPr>
        <w:sectPr w:rsidR="000C4583">
          <w:pgSz w:w="11900" w:h="16839"/>
          <w:pgMar w:top="1132" w:right="299" w:bottom="1440" w:left="1280" w:header="0" w:footer="0" w:gutter="0"/>
          <w:cols w:space="720" w:equalWidth="0">
            <w:col w:w="10320"/>
          </w:cols>
        </w:sectPr>
      </w:pPr>
    </w:p>
    <w:p w:rsidR="00D3284A" w:rsidRDefault="007A6870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815975</wp:posOffset>
                </wp:positionV>
                <wp:extent cx="18294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5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7B7620" id="Shape 4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pt,64.25pt" to="229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" o:allowincell="f" filled="t" strokeweight=".2101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D3284A" w:rsidRDefault="00D3284A" w:rsidP="00D3284A">
      <w:pPr>
        <w:rPr>
          <w:sz w:val="20"/>
          <w:szCs w:val="20"/>
        </w:rPr>
      </w:pPr>
    </w:p>
    <w:p w:rsidR="00D3284A" w:rsidRPr="00145007" w:rsidRDefault="00D3284A" w:rsidP="00D3284A">
      <w:pPr>
        <w:jc w:val="center"/>
        <w:rPr>
          <w:b/>
        </w:rPr>
      </w:pPr>
      <w:r>
        <w:rPr>
          <w:sz w:val="20"/>
          <w:szCs w:val="20"/>
        </w:rPr>
        <w:tab/>
      </w:r>
      <w:r w:rsidRPr="00145007">
        <w:rPr>
          <w:b/>
        </w:rPr>
        <w:t xml:space="preserve">Учебно – методический комплект к учебному плану </w:t>
      </w:r>
    </w:p>
    <w:p w:rsidR="00D3284A" w:rsidRPr="00145007" w:rsidRDefault="00D3284A" w:rsidP="00D3284A">
      <w:pPr>
        <w:jc w:val="center"/>
        <w:rPr>
          <w:b/>
        </w:rPr>
      </w:pPr>
      <w:r w:rsidRPr="00145007">
        <w:rPr>
          <w:b/>
        </w:rPr>
        <w:t>основного общего образования МКОУ «Соусканихинская СОШ» 2019-2020 учебный год.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4395"/>
        <w:gridCol w:w="2693"/>
      </w:tblGrid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jc w:val="center"/>
              <w:rPr>
                <w:b/>
                <w:color w:val="000000" w:themeColor="text1"/>
              </w:rPr>
            </w:pPr>
            <w:r w:rsidRPr="001A1AEB">
              <w:rPr>
                <w:b/>
                <w:color w:val="000000" w:themeColor="text1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b/>
                <w:color w:val="000000" w:themeColor="text1"/>
              </w:rPr>
            </w:pPr>
            <w:r w:rsidRPr="001A1AEB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jc w:val="center"/>
              <w:rPr>
                <w:b/>
                <w:color w:val="000000" w:themeColor="text1"/>
              </w:rPr>
            </w:pPr>
            <w:r w:rsidRPr="001A1AEB">
              <w:rPr>
                <w:b/>
                <w:color w:val="000000" w:themeColor="text1"/>
              </w:rPr>
              <w:t>Авторская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jc w:val="center"/>
              <w:rPr>
                <w:b/>
                <w:color w:val="000000" w:themeColor="text1"/>
              </w:rPr>
            </w:pPr>
            <w:r w:rsidRPr="001A1AEB">
              <w:rPr>
                <w:b/>
                <w:color w:val="000000" w:themeColor="text1"/>
              </w:rPr>
              <w:t>Авторы учебника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М.Т. Баранов, </w:t>
            </w:r>
            <w:proofErr w:type="spellStart"/>
            <w:r w:rsidRPr="001A1AEB">
              <w:rPr>
                <w:color w:val="000000" w:themeColor="text1"/>
              </w:rPr>
              <w:t>Т.А.Ладыженская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М.Т. Баранов, Т.А. </w:t>
            </w:r>
            <w:proofErr w:type="spellStart"/>
            <w:r w:rsidRPr="001A1AEB">
              <w:rPr>
                <w:color w:val="000000" w:themeColor="text1"/>
              </w:rPr>
              <w:t>Ладыженская</w:t>
            </w:r>
            <w:proofErr w:type="spellEnd"/>
            <w:r w:rsidRPr="001A1AEB">
              <w:rPr>
                <w:color w:val="000000" w:themeColor="text1"/>
              </w:rPr>
              <w:t xml:space="preserve"> и др.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М.Т. Баранов, </w:t>
            </w:r>
            <w:proofErr w:type="spellStart"/>
            <w:r w:rsidRPr="001A1AEB">
              <w:rPr>
                <w:color w:val="000000" w:themeColor="text1"/>
              </w:rPr>
              <w:t>Т.А.Ладыженская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С.Г. </w:t>
            </w:r>
            <w:proofErr w:type="spellStart"/>
            <w:r w:rsidRPr="001A1AEB">
              <w:rPr>
                <w:color w:val="000000" w:themeColor="text1"/>
              </w:rPr>
              <w:t>Бархударов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В.Я.Коровина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В.Я. Коровина 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Немецкий язык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И.Л. Бим, Москва «Просвещение» 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И.Л. Бим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r w:rsidRPr="001A1AEB">
              <w:t>Второй иностранный язык</w:t>
            </w:r>
          </w:p>
          <w:p w:rsidR="00D3284A" w:rsidRDefault="00D3284A" w:rsidP="00212178">
            <w:r w:rsidRPr="001A1AEB">
              <w:t xml:space="preserve"> </w:t>
            </w:r>
            <w:r>
              <w:t xml:space="preserve">О.В. </w:t>
            </w:r>
            <w:r w:rsidRPr="001A1AEB">
              <w:t>Афанасьева</w:t>
            </w:r>
            <w:r>
              <w:t>,</w:t>
            </w:r>
            <w:r w:rsidRPr="001A1AEB">
              <w:t xml:space="preserve"> И.В. Михеев 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t xml:space="preserve">ООО «Дрофа» </w:t>
            </w:r>
            <w:r>
              <w:rPr>
                <w:color w:val="000000" w:themeColor="text1"/>
              </w:rPr>
              <w:t>2018г.</w:t>
            </w:r>
            <w:r w:rsidRPr="001A1AEB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Афанасьева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А.Г. </w:t>
            </w:r>
            <w:proofErr w:type="gramStart"/>
            <w:r w:rsidRPr="001A1AEB">
              <w:rPr>
                <w:color w:val="000000" w:themeColor="text1"/>
              </w:rPr>
              <w:t>Мерзляк</w:t>
            </w:r>
            <w:proofErr w:type="gramEnd"/>
            <w:r w:rsidRPr="001A1AEB">
              <w:rPr>
                <w:color w:val="000000" w:themeColor="text1"/>
              </w:rPr>
              <w:t>, Москва издательство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>-Граф»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А.Г. </w:t>
            </w:r>
            <w:proofErr w:type="gramStart"/>
            <w:r w:rsidRPr="001A1AEB">
              <w:rPr>
                <w:color w:val="000000" w:themeColor="text1"/>
              </w:rPr>
              <w:t>Мерзляк</w:t>
            </w:r>
            <w:proofErr w:type="gram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7-9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А.Г. </w:t>
            </w:r>
            <w:proofErr w:type="gramStart"/>
            <w:r w:rsidRPr="001A1AEB">
              <w:rPr>
                <w:color w:val="000000" w:themeColor="text1"/>
              </w:rPr>
              <w:t>Мерзляк</w:t>
            </w:r>
            <w:proofErr w:type="gramEnd"/>
            <w:r w:rsidRPr="001A1AEB">
              <w:rPr>
                <w:color w:val="000000" w:themeColor="text1"/>
              </w:rPr>
              <w:t>, Москва издательство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>-Граф»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А.Г. </w:t>
            </w:r>
            <w:proofErr w:type="gramStart"/>
            <w:r w:rsidRPr="001A1AEB">
              <w:rPr>
                <w:color w:val="000000" w:themeColor="text1"/>
              </w:rPr>
              <w:t>Мерзляк</w:t>
            </w:r>
            <w:proofErr w:type="gram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7-9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А.Г. </w:t>
            </w:r>
            <w:proofErr w:type="gramStart"/>
            <w:r w:rsidRPr="001A1AEB">
              <w:rPr>
                <w:color w:val="000000" w:themeColor="text1"/>
              </w:rPr>
              <w:t>Мерзляк</w:t>
            </w:r>
            <w:proofErr w:type="gramEnd"/>
            <w:r w:rsidRPr="001A1AEB">
              <w:rPr>
                <w:color w:val="000000" w:themeColor="text1"/>
              </w:rPr>
              <w:t>, Москва издательство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>-Граф»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А.Г. </w:t>
            </w:r>
            <w:proofErr w:type="gramStart"/>
            <w:r w:rsidRPr="001A1AEB">
              <w:rPr>
                <w:color w:val="000000" w:themeColor="text1"/>
              </w:rPr>
              <w:t>Мерзляк</w:t>
            </w:r>
            <w:proofErr w:type="gram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История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А.А. </w:t>
            </w:r>
            <w:proofErr w:type="spellStart"/>
            <w:r w:rsidRPr="001A1AEB">
              <w:rPr>
                <w:color w:val="000000" w:themeColor="text1"/>
              </w:rPr>
              <w:t>Вигасин</w:t>
            </w:r>
            <w:proofErr w:type="spellEnd"/>
            <w:r w:rsidRPr="001A1AEB">
              <w:rPr>
                <w:color w:val="000000" w:themeColor="text1"/>
              </w:rPr>
              <w:t xml:space="preserve"> – О.С. </w:t>
            </w:r>
            <w:proofErr w:type="spellStart"/>
            <w:r w:rsidRPr="001A1AEB">
              <w:rPr>
                <w:color w:val="000000" w:themeColor="text1"/>
              </w:rPr>
              <w:t>Сороко</w:t>
            </w:r>
            <w:proofErr w:type="spellEnd"/>
            <w:r w:rsidRPr="001A1AEB">
              <w:rPr>
                <w:color w:val="000000" w:themeColor="text1"/>
              </w:rPr>
              <w:t>-Цюпа, Москва «Просвещение», 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А.А. </w:t>
            </w:r>
            <w:proofErr w:type="spellStart"/>
            <w:r w:rsidRPr="001A1AEB">
              <w:rPr>
                <w:color w:val="000000" w:themeColor="text1"/>
              </w:rPr>
              <w:t>Вигасин</w:t>
            </w:r>
            <w:proofErr w:type="spellEnd"/>
            <w:r w:rsidRPr="001A1AEB">
              <w:rPr>
                <w:color w:val="000000" w:themeColor="text1"/>
              </w:rPr>
              <w:t xml:space="preserve">, Г.И. </w:t>
            </w:r>
            <w:proofErr w:type="spellStart"/>
            <w:r w:rsidRPr="001A1AEB">
              <w:rPr>
                <w:color w:val="000000" w:themeColor="text1"/>
              </w:rPr>
              <w:t>Годер</w:t>
            </w:r>
            <w:proofErr w:type="spellEnd"/>
          </w:p>
        </w:tc>
      </w:tr>
      <w:tr w:rsidR="00F747A9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6-7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8C58AF">
              <w:rPr>
                <w:bCs/>
              </w:rPr>
              <w:t>А. А. Данилов, О. Н. Журавлева, И. Е. Барыкина. – 2-е изд. – М.</w:t>
            </w:r>
            <w:proofErr w:type="gramStart"/>
            <w:r w:rsidRPr="008C58AF">
              <w:rPr>
                <w:bCs/>
              </w:rPr>
              <w:t xml:space="preserve"> :</w:t>
            </w:r>
            <w:proofErr w:type="gramEnd"/>
            <w:r w:rsidRPr="008C58AF">
              <w:rPr>
                <w:bCs/>
              </w:rPr>
              <w:t xml:space="preserve"> Просвещение, 2017. – 77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F747A9" w:rsidRDefault="00F747A9">
            <w:r w:rsidRPr="00F747A9">
              <w:t>Арсентьев Н.М., Данилов А.А., Стефанович П. С., Токарева А.Я</w:t>
            </w:r>
          </w:p>
        </w:tc>
      </w:tr>
      <w:tr w:rsidR="00F747A9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8C58AF">
              <w:rPr>
                <w:bCs/>
              </w:rPr>
              <w:t>А. А. Данилов, О. Н. Журавлева, И. Е. Барыкина. – 2-е изд. – М.</w:t>
            </w:r>
            <w:proofErr w:type="gramStart"/>
            <w:r w:rsidRPr="008C58AF">
              <w:rPr>
                <w:bCs/>
              </w:rPr>
              <w:t xml:space="preserve"> :</w:t>
            </w:r>
            <w:proofErr w:type="gramEnd"/>
            <w:r w:rsidRPr="008C58AF">
              <w:rPr>
                <w:bCs/>
              </w:rPr>
              <w:t xml:space="preserve"> Просвещение, 2017. – 77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F747A9" w:rsidRDefault="00F747A9">
            <w:r w:rsidRPr="00F747A9">
              <w:t>Арсентьев Н.М., Данилов А.А., Стефанович П. С., Токарева А.Я</w:t>
            </w:r>
          </w:p>
        </w:tc>
      </w:tr>
      <w:tr w:rsidR="00F747A9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1A1AEB" w:rsidRDefault="00F747A9" w:rsidP="00212178">
            <w:pPr>
              <w:rPr>
                <w:color w:val="000000" w:themeColor="text1"/>
              </w:rPr>
            </w:pPr>
            <w:r w:rsidRPr="008C58AF">
              <w:rPr>
                <w:bCs/>
              </w:rPr>
              <w:t>А. А. Данилов, О. Н. Журавлева, И. Е. Барыкина. – 2-е изд. – М.</w:t>
            </w:r>
            <w:proofErr w:type="gramStart"/>
            <w:r w:rsidRPr="008C58AF">
              <w:rPr>
                <w:bCs/>
              </w:rPr>
              <w:t xml:space="preserve"> :</w:t>
            </w:r>
            <w:proofErr w:type="gramEnd"/>
            <w:r w:rsidRPr="008C58AF">
              <w:rPr>
                <w:bCs/>
              </w:rPr>
              <w:t xml:space="preserve"> Просвещение, 2017. – 77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9" w:rsidRPr="00F747A9" w:rsidRDefault="00F747A9">
            <w:r w:rsidRPr="00F747A9">
              <w:t>Арсентьев Н.М., Данилов А.А., Стефанович П. С., Токарева А.Я</w:t>
            </w:r>
          </w:p>
        </w:tc>
      </w:tr>
      <w:tr w:rsidR="00FC76F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Default="00FC76FA">
            <w:r w:rsidRPr="009F1444">
              <w:rPr>
                <w:color w:val="000000" w:themeColor="text1"/>
              </w:rPr>
              <w:t xml:space="preserve">А.А. </w:t>
            </w:r>
            <w:proofErr w:type="spellStart"/>
            <w:r w:rsidRPr="009F1444">
              <w:rPr>
                <w:color w:val="000000" w:themeColor="text1"/>
              </w:rPr>
              <w:t>Вигасин</w:t>
            </w:r>
            <w:proofErr w:type="spellEnd"/>
            <w:r w:rsidRPr="009F1444">
              <w:rPr>
                <w:color w:val="000000" w:themeColor="text1"/>
              </w:rPr>
              <w:t xml:space="preserve"> – О.С. </w:t>
            </w:r>
            <w:proofErr w:type="spellStart"/>
            <w:r w:rsidRPr="009F1444">
              <w:rPr>
                <w:color w:val="000000" w:themeColor="text1"/>
              </w:rPr>
              <w:t>Сороко</w:t>
            </w:r>
            <w:proofErr w:type="spellEnd"/>
            <w:r w:rsidRPr="009F1444">
              <w:rPr>
                <w:color w:val="000000" w:themeColor="text1"/>
              </w:rPr>
              <w:t>-Цюпа, Москва «Просвещение», 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Е.В. </w:t>
            </w:r>
            <w:proofErr w:type="spellStart"/>
            <w:r w:rsidRPr="001A1AEB">
              <w:rPr>
                <w:color w:val="000000" w:themeColor="text1"/>
              </w:rPr>
              <w:t>Агибалова</w:t>
            </w:r>
            <w:proofErr w:type="spellEnd"/>
            <w:r w:rsidRPr="001A1AEB">
              <w:rPr>
                <w:color w:val="000000" w:themeColor="text1"/>
              </w:rPr>
              <w:t xml:space="preserve"> </w:t>
            </w:r>
          </w:p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Г.М. Донской </w:t>
            </w:r>
          </w:p>
        </w:tc>
      </w:tr>
      <w:tr w:rsidR="00FC76F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Всеобщая история</w:t>
            </w:r>
          </w:p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Средние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Default="00FC76FA">
            <w:r w:rsidRPr="009F1444">
              <w:rPr>
                <w:color w:val="000000" w:themeColor="text1"/>
              </w:rPr>
              <w:t xml:space="preserve">А.А. </w:t>
            </w:r>
            <w:proofErr w:type="spellStart"/>
            <w:r w:rsidRPr="009F1444">
              <w:rPr>
                <w:color w:val="000000" w:themeColor="text1"/>
              </w:rPr>
              <w:t>Вигасин</w:t>
            </w:r>
            <w:proofErr w:type="spellEnd"/>
            <w:r w:rsidRPr="009F1444">
              <w:rPr>
                <w:color w:val="000000" w:themeColor="text1"/>
              </w:rPr>
              <w:t xml:space="preserve"> – О.С. </w:t>
            </w:r>
            <w:proofErr w:type="spellStart"/>
            <w:r w:rsidRPr="009F1444">
              <w:rPr>
                <w:color w:val="000000" w:themeColor="text1"/>
              </w:rPr>
              <w:t>Сороко</w:t>
            </w:r>
            <w:proofErr w:type="spellEnd"/>
            <w:r w:rsidRPr="009F1444">
              <w:rPr>
                <w:color w:val="000000" w:themeColor="text1"/>
              </w:rPr>
              <w:t>-Цюпа, Москва «Просвещение», 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А.Я. </w:t>
            </w:r>
            <w:proofErr w:type="spellStart"/>
            <w:r w:rsidRPr="001A1AEB">
              <w:rPr>
                <w:color w:val="000000" w:themeColor="text1"/>
              </w:rPr>
              <w:t>Юдовская</w:t>
            </w:r>
            <w:proofErr w:type="spellEnd"/>
            <w:r w:rsidRPr="001A1AEB">
              <w:rPr>
                <w:color w:val="000000" w:themeColor="text1"/>
              </w:rPr>
              <w:t>, П.А. Баранов, Л.М Ванюшкина.</w:t>
            </w:r>
          </w:p>
        </w:tc>
      </w:tr>
      <w:tr w:rsidR="00FC76F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Всеобщая история.</w:t>
            </w:r>
          </w:p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История Нового времени1800-1900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Default="00FC76FA">
            <w:r w:rsidRPr="009F1444">
              <w:rPr>
                <w:color w:val="000000" w:themeColor="text1"/>
              </w:rPr>
              <w:t xml:space="preserve">А.А. </w:t>
            </w:r>
            <w:proofErr w:type="spellStart"/>
            <w:r w:rsidRPr="009F1444">
              <w:rPr>
                <w:color w:val="000000" w:themeColor="text1"/>
              </w:rPr>
              <w:t>Вигасин</w:t>
            </w:r>
            <w:proofErr w:type="spellEnd"/>
            <w:r w:rsidRPr="009F1444">
              <w:rPr>
                <w:color w:val="000000" w:themeColor="text1"/>
              </w:rPr>
              <w:t xml:space="preserve"> – О.С. </w:t>
            </w:r>
            <w:proofErr w:type="spellStart"/>
            <w:r w:rsidRPr="009F1444">
              <w:rPr>
                <w:color w:val="000000" w:themeColor="text1"/>
              </w:rPr>
              <w:t>Сороко</w:t>
            </w:r>
            <w:proofErr w:type="spellEnd"/>
            <w:r w:rsidRPr="009F1444">
              <w:rPr>
                <w:color w:val="000000" w:themeColor="text1"/>
              </w:rPr>
              <w:t>-Цюпа, Москва «Просвещение», 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FA" w:rsidRPr="001A1AEB" w:rsidRDefault="00FC76F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А.Я. </w:t>
            </w:r>
            <w:proofErr w:type="spellStart"/>
            <w:r w:rsidRPr="001A1AEB">
              <w:rPr>
                <w:color w:val="000000" w:themeColor="text1"/>
              </w:rPr>
              <w:t>Юдовская</w:t>
            </w:r>
            <w:proofErr w:type="spellEnd"/>
            <w:r w:rsidRPr="001A1AEB">
              <w:rPr>
                <w:color w:val="000000" w:themeColor="text1"/>
              </w:rPr>
              <w:t>, П.А. Баранов, Л.М Ванюшкина.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Всеобщая история. Новейшая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FC76FA" w:rsidP="00212178">
            <w:pPr>
              <w:rPr>
                <w:color w:val="000000" w:themeColor="text1"/>
              </w:rPr>
            </w:pPr>
            <w:r w:rsidRPr="008C58AF">
              <w:t>М.Л. Несмелова. – М.: Просвещение, 2020.- 208с.</w:t>
            </w:r>
            <w:r w:rsidR="00F747A9">
              <w:t xml:space="preserve"> </w:t>
            </w:r>
            <w:r w:rsidRPr="008C58AF">
              <w:t xml:space="preserve">к учебнику А. Я. </w:t>
            </w:r>
            <w:proofErr w:type="spellStart"/>
            <w:r w:rsidRPr="008C58AF">
              <w:t>Юдовской</w:t>
            </w:r>
            <w:proofErr w:type="spellEnd"/>
            <w:r w:rsidRPr="008C58AF">
              <w:t xml:space="preserve">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А.Я. </w:t>
            </w:r>
            <w:proofErr w:type="spellStart"/>
            <w:r w:rsidRPr="001A1AEB">
              <w:rPr>
                <w:color w:val="000000" w:themeColor="text1"/>
              </w:rPr>
              <w:t>Юдовская</w:t>
            </w:r>
            <w:proofErr w:type="spellEnd"/>
            <w:r w:rsidRPr="001A1AEB">
              <w:rPr>
                <w:color w:val="000000" w:themeColor="text1"/>
              </w:rPr>
              <w:t>, П.А. Баранов, Л.М Ванюшкина.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D3284A" w:rsidRDefault="00D3284A" w:rsidP="00212178">
            <w:pPr>
              <w:rPr>
                <w:color w:val="000000" w:themeColor="text1"/>
              </w:rPr>
            </w:pPr>
            <w:r w:rsidRPr="00D3284A">
              <w:rPr>
                <w:iCs/>
                <w:szCs w:val="20"/>
              </w:rPr>
              <w:t xml:space="preserve">Основы духовно-нравственной культуры народов </w:t>
            </w:r>
            <w:proofErr w:type="spellStart"/>
            <w:r w:rsidRPr="00D3284A">
              <w:rPr>
                <w:iCs/>
                <w:szCs w:val="20"/>
              </w:rPr>
              <w:t>россии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B" w:rsidRPr="00212178" w:rsidRDefault="00AF035B" w:rsidP="00212178">
            <w:pPr>
              <w:rPr>
                <w:bCs/>
                <w:color w:val="000000"/>
                <w:shd w:val="clear" w:color="auto" w:fill="FFFFFF"/>
              </w:rPr>
            </w:pPr>
            <w:r w:rsidRPr="00AF035B">
              <w:rPr>
                <w:bCs/>
                <w:color w:val="000000"/>
                <w:shd w:val="clear" w:color="auto" w:fill="FFFFFF"/>
              </w:rPr>
              <w:t>Н.Ф. Виноградова, В.И. Власенко, А.В. Поляков</w:t>
            </w:r>
          </w:p>
          <w:p w:rsidR="00D3284A" w:rsidRPr="00AF035B" w:rsidRDefault="00AF035B" w:rsidP="00212178">
            <w:pPr>
              <w:rPr>
                <w:color w:val="000000" w:themeColor="text1"/>
              </w:rPr>
            </w:pPr>
            <w:r w:rsidRPr="00AF035B">
              <w:rPr>
                <w:color w:val="000000"/>
                <w:shd w:val="clear" w:color="auto" w:fill="FFFFFF"/>
              </w:rPr>
              <w:t> </w:t>
            </w:r>
            <w:r w:rsidRPr="00AF035B">
              <w:rPr>
                <w:color w:val="000000"/>
                <w:szCs w:val="21"/>
                <w:shd w:val="clear" w:color="auto" w:fill="FFFFFF"/>
              </w:rPr>
              <w:t xml:space="preserve">М.: </w:t>
            </w:r>
            <w:proofErr w:type="spellStart"/>
            <w:r w:rsidRPr="00AF035B">
              <w:rPr>
                <w:color w:val="000000"/>
                <w:szCs w:val="21"/>
                <w:shd w:val="clear" w:color="auto" w:fill="FFFFFF"/>
              </w:rPr>
              <w:t>Вентана</w:t>
            </w:r>
            <w:proofErr w:type="spellEnd"/>
            <w:r w:rsidRPr="00AF035B">
              <w:rPr>
                <w:color w:val="000000"/>
                <w:szCs w:val="21"/>
                <w:shd w:val="clear" w:color="auto" w:fill="FFFFFF"/>
              </w:rPr>
              <w:t>-Граф, 2018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AF035B" w:rsidRDefault="00AF035B" w:rsidP="00AF035B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AF035B">
              <w:rPr>
                <w:color w:val="000000"/>
                <w:sz w:val="22"/>
                <w:szCs w:val="21"/>
              </w:rPr>
              <w:t xml:space="preserve">Н.Ф. Виноградова, В.И. Власенко, А.В. Поляков. 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7-9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Е.М. </w:t>
            </w:r>
            <w:proofErr w:type="spellStart"/>
            <w:r w:rsidRPr="001A1AEB">
              <w:rPr>
                <w:color w:val="000000" w:themeColor="text1"/>
              </w:rPr>
              <w:t>Гутник</w:t>
            </w:r>
            <w:proofErr w:type="spellEnd"/>
            <w:r w:rsidRPr="001A1AEB">
              <w:rPr>
                <w:color w:val="000000" w:themeColor="text1"/>
              </w:rPr>
              <w:t xml:space="preserve">, А.В. </w:t>
            </w:r>
            <w:proofErr w:type="spellStart"/>
            <w:r w:rsidRPr="001A1AEB">
              <w:rPr>
                <w:color w:val="000000" w:themeColor="text1"/>
              </w:rPr>
              <w:t>Пёрышкин</w:t>
            </w:r>
            <w:proofErr w:type="spellEnd"/>
            <w:r w:rsidRPr="001A1AEB">
              <w:rPr>
                <w:color w:val="000000" w:themeColor="text1"/>
              </w:rPr>
              <w:t>, Москва «Дрофа»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А.В. </w:t>
            </w:r>
            <w:proofErr w:type="spellStart"/>
            <w:r w:rsidRPr="001A1AEB">
              <w:rPr>
                <w:color w:val="000000" w:themeColor="text1"/>
              </w:rPr>
              <w:t>Пёрышкин</w:t>
            </w:r>
            <w:proofErr w:type="spellEnd"/>
            <w:r w:rsidRPr="001A1AEB">
              <w:rPr>
                <w:color w:val="000000" w:themeColor="text1"/>
              </w:rPr>
              <w:t>,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Л.Н. Боголюбов, Москва «Просвещение» 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Л.Н. Боголюбов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Химия. Неорганическая </w:t>
            </w:r>
            <w:r w:rsidRPr="001A1AEB">
              <w:rPr>
                <w:color w:val="000000" w:themeColor="text1"/>
              </w:rPr>
              <w:lastRenderedPageBreak/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Г.Е. </w:t>
            </w:r>
            <w:proofErr w:type="spellStart"/>
            <w:r w:rsidRPr="001A1AEB">
              <w:rPr>
                <w:color w:val="000000" w:themeColor="text1"/>
              </w:rPr>
              <w:t>Рудзитис</w:t>
            </w:r>
            <w:proofErr w:type="gramStart"/>
            <w:r w:rsidRPr="001A1AEB">
              <w:rPr>
                <w:color w:val="000000" w:themeColor="text1"/>
              </w:rPr>
              <w:t>,Ф</w:t>
            </w:r>
            <w:proofErr w:type="gramEnd"/>
            <w:r w:rsidRPr="001A1AEB">
              <w:rPr>
                <w:color w:val="000000" w:themeColor="text1"/>
              </w:rPr>
              <w:t>.Г</w:t>
            </w:r>
            <w:proofErr w:type="spellEnd"/>
            <w:r w:rsidRPr="001A1AEB">
              <w:rPr>
                <w:color w:val="000000" w:themeColor="text1"/>
              </w:rPr>
              <w:t>. Фельдман, Москва «Просвещение»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Г.Е. </w:t>
            </w:r>
            <w:proofErr w:type="spellStart"/>
            <w:r w:rsidRPr="001A1AEB">
              <w:rPr>
                <w:color w:val="000000" w:themeColor="text1"/>
              </w:rPr>
              <w:t>Рузитис</w:t>
            </w:r>
            <w:proofErr w:type="spellEnd"/>
            <w:r w:rsidRPr="001A1AEB">
              <w:rPr>
                <w:color w:val="000000" w:themeColor="text1"/>
              </w:rPr>
              <w:t>,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Ф.Г. Фельдман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lastRenderedPageBreak/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Г.Е. </w:t>
            </w:r>
            <w:proofErr w:type="spellStart"/>
            <w:r w:rsidRPr="001A1AEB">
              <w:rPr>
                <w:color w:val="000000" w:themeColor="text1"/>
              </w:rPr>
              <w:t>Рудзитис</w:t>
            </w:r>
            <w:proofErr w:type="gramStart"/>
            <w:r w:rsidRPr="001A1AEB">
              <w:rPr>
                <w:color w:val="000000" w:themeColor="text1"/>
              </w:rPr>
              <w:t>,Ф</w:t>
            </w:r>
            <w:proofErr w:type="gramEnd"/>
            <w:r w:rsidRPr="001A1AEB">
              <w:rPr>
                <w:color w:val="000000" w:themeColor="text1"/>
              </w:rPr>
              <w:t>.Г</w:t>
            </w:r>
            <w:proofErr w:type="spellEnd"/>
            <w:r w:rsidRPr="001A1AEB">
              <w:rPr>
                <w:color w:val="000000" w:themeColor="text1"/>
              </w:rPr>
              <w:t>. Фельдман, Москва «Просвещение»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Г.Е. </w:t>
            </w:r>
            <w:proofErr w:type="spellStart"/>
            <w:r w:rsidRPr="001A1AEB">
              <w:rPr>
                <w:color w:val="000000" w:themeColor="text1"/>
              </w:rPr>
              <w:t>Рузитис</w:t>
            </w:r>
            <w:proofErr w:type="spellEnd"/>
            <w:r w:rsidRPr="001A1AEB">
              <w:rPr>
                <w:color w:val="000000" w:themeColor="text1"/>
              </w:rPr>
              <w:t>,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Ф.Г. Фельдман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В.В.  Пасечник, С.В. </w:t>
            </w:r>
            <w:proofErr w:type="spellStart"/>
            <w:r w:rsidRPr="001A1AEB">
              <w:rPr>
                <w:color w:val="000000" w:themeColor="text1"/>
              </w:rPr>
              <w:t>Суматохин</w:t>
            </w:r>
            <w:proofErr w:type="spellEnd"/>
            <w:r w:rsidRPr="001A1AEB">
              <w:rPr>
                <w:color w:val="000000" w:themeColor="text1"/>
              </w:rPr>
              <w:t>, Г.С. Калинова и др.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Москва «Просвещение»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В.В. Пасечника 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В.В.Пасечник</w:t>
            </w:r>
            <w:proofErr w:type="spellEnd"/>
            <w:r w:rsidRPr="001A1AEB">
              <w:rPr>
                <w:color w:val="000000" w:themeColor="text1"/>
              </w:rPr>
              <w:t>, Москва «Дрофа» 2015г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В.В. Пасечник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Искусство (Музыка)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Г.П. Сергеева, Москва «Просвещение»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Г.П. Сергеева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r w:rsidRPr="008745C5">
              <w:rPr>
                <w:color w:val="000000" w:themeColor="text1"/>
              </w:rPr>
              <w:t>Искусство (Музыка)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Г.П. Сергеева, Москва «Просвещение»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Г.П. Сергеева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r w:rsidRPr="008745C5">
              <w:rPr>
                <w:color w:val="000000" w:themeColor="text1"/>
              </w:rPr>
              <w:t>Искусство (Музыка)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Г.П. Сергеева, Москва «Просвещение»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Г.П. Сергеева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Искусство (</w:t>
            </w:r>
            <w:proofErr w:type="gramStart"/>
            <w:r w:rsidRPr="001A1AEB">
              <w:rPr>
                <w:color w:val="000000" w:themeColor="text1"/>
              </w:rPr>
              <w:t>ИЗО</w:t>
            </w:r>
            <w:proofErr w:type="gramEnd"/>
            <w:r w:rsidRPr="001A1AEB">
              <w:rPr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С.П.Ломов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С.Е.Игнатьев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М.В.Карамзина</w:t>
            </w:r>
            <w:proofErr w:type="spellEnd"/>
            <w:r w:rsidRPr="001A1AEB">
              <w:rPr>
                <w:color w:val="000000" w:themeColor="text1"/>
              </w:rPr>
              <w:t>, Москва Издательство «Дрофа» 2012г.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  <w:highlight w:val="yellow"/>
              </w:rPr>
            </w:pPr>
            <w:r w:rsidRPr="001A1AEB">
              <w:rPr>
                <w:color w:val="000000" w:themeColor="text1"/>
              </w:rPr>
              <w:t xml:space="preserve">С. П. Ломов, </w:t>
            </w:r>
            <w:proofErr w:type="spellStart"/>
            <w:r w:rsidRPr="001A1AEB">
              <w:rPr>
                <w:color w:val="000000" w:themeColor="text1"/>
              </w:rPr>
              <w:t>С.Е.Игнатьев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М.В.Карамзина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7D0011" w:rsidRDefault="00D3284A" w:rsidP="00212178">
            <w:r w:rsidRPr="007D0011"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7D0011" w:rsidRDefault="00D3284A" w:rsidP="00212178">
            <w:r w:rsidRPr="007D0011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7D0011" w:rsidRDefault="00D3284A" w:rsidP="00212178">
            <w:r w:rsidRPr="007D0011">
              <w:t>Г.П. Сергеева, Москва «Просвещение»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7D0011" w:rsidRDefault="00D3284A" w:rsidP="00212178">
            <w:pPr>
              <w:rPr>
                <w:highlight w:val="yellow"/>
              </w:rPr>
            </w:pPr>
            <w:r w:rsidRPr="007D0011">
              <w:t>Сергеева Г.П.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Технология (Универсальная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7D0011" w:rsidRDefault="00D3284A" w:rsidP="00212178">
            <w:r w:rsidRPr="007D0011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Н.В.Синица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П.С.Самородский</w:t>
            </w:r>
            <w:proofErr w:type="spellEnd"/>
            <w:r w:rsidRPr="001A1AEB">
              <w:rPr>
                <w:color w:val="000000" w:themeColor="text1"/>
              </w:rPr>
              <w:t>, В.Д. Симоненко,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 xml:space="preserve"> Граф»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Н.В. Синица, В.Д. Симоненко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Технология (Универсальная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7D0011" w:rsidRDefault="00D3284A" w:rsidP="00212178">
            <w:r w:rsidRPr="007D0011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Н.В.Синица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П.С.Самородский</w:t>
            </w:r>
            <w:proofErr w:type="spellEnd"/>
            <w:r w:rsidRPr="001A1AEB">
              <w:rPr>
                <w:color w:val="000000" w:themeColor="text1"/>
              </w:rPr>
              <w:t>, В.Д. Симоненко,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 xml:space="preserve"> Граф»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Н.В. Синица, В.Д. Симоненко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Технология (Универсальная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7D0011" w:rsidRDefault="00D3284A" w:rsidP="00212178">
            <w:r w:rsidRPr="007D0011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Н.В.Синица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П.С.Самородский</w:t>
            </w:r>
            <w:proofErr w:type="spellEnd"/>
            <w:r w:rsidRPr="001A1AEB">
              <w:rPr>
                <w:color w:val="000000" w:themeColor="text1"/>
              </w:rPr>
              <w:t>, В.Д. Симоненко,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 xml:space="preserve"> Граф»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Н.В. Синица, В.Д. Симоненко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Технология (Универсальная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7D0011" w:rsidRDefault="00D3284A" w:rsidP="00212178">
            <w:r w:rsidRPr="007D0011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Н.В.Синица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П.С.Самородский</w:t>
            </w:r>
            <w:proofErr w:type="spellEnd"/>
            <w:r w:rsidRPr="001A1AEB">
              <w:rPr>
                <w:color w:val="000000" w:themeColor="text1"/>
              </w:rPr>
              <w:t>, В.Д. Симоненко,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 xml:space="preserve"> Граф»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Н.В. Синица, В.Д. Симоненко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Технология (Универсальная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6B21DD" w:rsidRDefault="00D3284A" w:rsidP="00212178">
            <w:r w:rsidRPr="006B21DD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Н.В.Синица</w:t>
            </w:r>
            <w:proofErr w:type="spellEnd"/>
            <w:r w:rsidRPr="001A1AEB">
              <w:rPr>
                <w:color w:val="000000" w:themeColor="text1"/>
              </w:rPr>
              <w:t xml:space="preserve">, </w:t>
            </w:r>
            <w:proofErr w:type="spellStart"/>
            <w:r w:rsidRPr="001A1AEB">
              <w:rPr>
                <w:color w:val="000000" w:themeColor="text1"/>
              </w:rPr>
              <w:t>П.С.Самородский</w:t>
            </w:r>
            <w:proofErr w:type="spellEnd"/>
            <w:r w:rsidRPr="001A1AEB">
              <w:rPr>
                <w:color w:val="000000" w:themeColor="text1"/>
              </w:rPr>
              <w:t>, В.Д. Симоненко, «</w:t>
            </w:r>
            <w:proofErr w:type="spellStart"/>
            <w:r w:rsidRPr="001A1AEB">
              <w:rPr>
                <w:color w:val="000000" w:themeColor="text1"/>
              </w:rPr>
              <w:t>Вентана</w:t>
            </w:r>
            <w:proofErr w:type="spellEnd"/>
            <w:r w:rsidRPr="001A1AEB">
              <w:rPr>
                <w:color w:val="000000" w:themeColor="text1"/>
              </w:rPr>
              <w:t xml:space="preserve"> Граф»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Н.В. Синица, В.Д. Симоненко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6B21DD" w:rsidRDefault="00D3284A" w:rsidP="00212178">
            <w:r w:rsidRPr="006B21DD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А.П.Матвеев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А.П. Матвеев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6B21DD" w:rsidRDefault="00D3284A" w:rsidP="00212178">
            <w:r w:rsidRPr="006B21DD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А.П.Матвеев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А.П. Матвеев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6B21DD" w:rsidRDefault="00D3284A" w:rsidP="00212178">
            <w:r w:rsidRPr="006B21DD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А.П.Матвеев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А.П. Матвеев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6B21DD" w:rsidRDefault="00D3284A" w:rsidP="00212178">
            <w:r w:rsidRPr="006B21DD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А.П.Матвеев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А.П. Матвеев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4A" w:rsidRPr="006B21DD" w:rsidRDefault="00D3284A" w:rsidP="00212178">
            <w:r w:rsidRPr="006B21DD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А.П.Матвеев</w:t>
            </w:r>
            <w:proofErr w:type="spellEnd"/>
            <w:r w:rsidRPr="001A1AEB">
              <w:rPr>
                <w:color w:val="000000" w:themeColor="text1"/>
              </w:rPr>
              <w:t>, Москва «Просвещение» 2012г.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А.П. Матвеев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География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Землеведение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А.И.  Алексеев, В.В. Николина, Е.К. Липкина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Москва «Просвещение» 2018г.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А.И.  Алексеев</w:t>
            </w:r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География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Океаны. Материки.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В. П. Дронов, Москва «Дрофа»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В.П. Дронов, 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В.Я. Ром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И.И.Баринова</w:t>
            </w:r>
            <w:proofErr w:type="spellEnd"/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И.В. </w:t>
            </w:r>
            <w:proofErr w:type="spellStart"/>
            <w:r w:rsidRPr="001A1AEB">
              <w:rPr>
                <w:color w:val="000000" w:themeColor="text1"/>
              </w:rPr>
              <w:t>Душина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География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России. Природа.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В. П. Дронов, Москва «Дрофа»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В.П. Дронов, 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В.Я. Ром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И.И.Баринова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География.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В. П. Дронов, Москва «Дрофа»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В.П. Дронов, 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В.Я. Ром</w:t>
            </w: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И.И.Баринова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lastRenderedPageBreak/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А.Т. Смирнов, Москва «Просвещение»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А.Т.Смирнов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r w:rsidRPr="006112DA">
              <w:rPr>
                <w:color w:val="000000" w:themeColor="text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А.Т. Смирнов, Москва «Просвещение»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А.Т.Смирнов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r w:rsidRPr="006112DA">
              <w:rPr>
                <w:color w:val="000000" w:themeColor="text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А.Т. Смирнов, Москва «Просвещение»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А.Т.Смирнов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r w:rsidRPr="006112DA">
              <w:rPr>
                <w:color w:val="000000" w:themeColor="text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А.Т. Смирнов, Москва «Просвещение»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А.Т.Смирнов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Default="00D3284A" w:rsidP="00212178">
            <w:r w:rsidRPr="006112DA">
              <w:rPr>
                <w:color w:val="000000" w:themeColor="text1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А.Т. Смирнов, Москва «Просвещение»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А.Т.Смирнов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Н.Д. </w:t>
            </w:r>
            <w:proofErr w:type="spellStart"/>
            <w:r w:rsidRPr="001A1AEB">
              <w:rPr>
                <w:color w:val="000000" w:themeColor="text1"/>
              </w:rPr>
              <w:t>Угринович</w:t>
            </w:r>
            <w:proofErr w:type="spellEnd"/>
            <w:r w:rsidRPr="001A1AEB">
              <w:rPr>
                <w:color w:val="000000" w:themeColor="text1"/>
              </w:rPr>
              <w:t>, «БИНОМ»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Н.Д.Угринович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Н.Д. </w:t>
            </w:r>
            <w:proofErr w:type="spellStart"/>
            <w:r w:rsidRPr="001A1AEB">
              <w:rPr>
                <w:color w:val="000000" w:themeColor="text1"/>
              </w:rPr>
              <w:t>Угринович</w:t>
            </w:r>
            <w:proofErr w:type="spellEnd"/>
            <w:r w:rsidRPr="001A1AEB">
              <w:rPr>
                <w:color w:val="000000" w:themeColor="text1"/>
              </w:rPr>
              <w:t>, «БИНОМ»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proofErr w:type="spellStart"/>
            <w:r w:rsidRPr="001A1AEB">
              <w:rPr>
                <w:color w:val="000000" w:themeColor="text1"/>
              </w:rPr>
              <w:t>Н.Д.Угринович</w:t>
            </w:r>
            <w:proofErr w:type="spellEnd"/>
          </w:p>
        </w:tc>
      </w:tr>
      <w:tr w:rsidR="00D3284A" w:rsidRPr="001A1AEB" w:rsidTr="002121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 xml:space="preserve">И.Г. Семакин,  Л.А. </w:t>
            </w:r>
            <w:proofErr w:type="spellStart"/>
            <w:r w:rsidRPr="001A1AEB">
              <w:rPr>
                <w:color w:val="000000" w:themeColor="text1"/>
              </w:rPr>
              <w:t>Залогова</w:t>
            </w:r>
            <w:proofErr w:type="spellEnd"/>
            <w:r w:rsidRPr="001A1AEB">
              <w:rPr>
                <w:color w:val="000000" w:themeColor="text1"/>
              </w:rPr>
              <w:t xml:space="preserve">, С.В. Русаков, Л.В. Шестакова </w:t>
            </w:r>
          </w:p>
          <w:p w:rsidR="00D3284A" w:rsidRPr="001A1AEB" w:rsidRDefault="00D3284A" w:rsidP="00212178">
            <w:pPr>
              <w:spacing w:after="200"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1A1AEB">
              <w:rPr>
                <w:rFonts w:eastAsia="Calibri"/>
                <w:color w:val="000000" w:themeColor="text1"/>
                <w:lang w:eastAsia="en-US"/>
              </w:rPr>
              <w:t>« Бином Лаборатория знаний»</w:t>
            </w:r>
          </w:p>
          <w:p w:rsidR="00D3284A" w:rsidRPr="001A1AEB" w:rsidRDefault="00D3284A" w:rsidP="00212178">
            <w:pPr>
              <w:rPr>
                <w:color w:val="000000" w:themeColor="text1"/>
                <w:sz w:val="28"/>
                <w:szCs w:val="28"/>
              </w:rPr>
            </w:pPr>
          </w:p>
          <w:p w:rsidR="00D3284A" w:rsidRPr="001A1AEB" w:rsidRDefault="00D3284A" w:rsidP="00212178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A" w:rsidRPr="001A1AEB" w:rsidRDefault="00D3284A" w:rsidP="00212178">
            <w:pPr>
              <w:rPr>
                <w:color w:val="000000" w:themeColor="text1"/>
              </w:rPr>
            </w:pPr>
            <w:r w:rsidRPr="001A1AEB">
              <w:rPr>
                <w:color w:val="000000" w:themeColor="text1"/>
              </w:rPr>
              <w:t>И.Г. Семакин</w:t>
            </w:r>
          </w:p>
        </w:tc>
      </w:tr>
    </w:tbl>
    <w:p w:rsidR="00D3284A" w:rsidRDefault="00D3284A" w:rsidP="00D3284A">
      <w:pPr>
        <w:jc w:val="both"/>
      </w:pPr>
    </w:p>
    <w:p w:rsidR="00D3284A" w:rsidRDefault="00D3284A" w:rsidP="00D3284A">
      <w:pPr>
        <w:ind w:firstLine="709"/>
        <w:jc w:val="both"/>
      </w:pPr>
    </w:p>
    <w:p w:rsidR="00D3284A" w:rsidRDefault="00D3284A" w:rsidP="00D3284A">
      <w:pPr>
        <w:ind w:firstLine="709"/>
        <w:jc w:val="both"/>
      </w:pPr>
    </w:p>
    <w:p w:rsidR="00D3284A" w:rsidRDefault="00D3284A" w:rsidP="00D3284A">
      <w:pPr>
        <w:ind w:firstLine="709"/>
        <w:jc w:val="both"/>
      </w:pPr>
    </w:p>
    <w:p w:rsidR="00D3284A" w:rsidRDefault="00D3284A" w:rsidP="00D3284A">
      <w:pPr>
        <w:ind w:firstLine="709"/>
        <w:jc w:val="both"/>
      </w:pPr>
    </w:p>
    <w:p w:rsidR="000C4583" w:rsidRPr="00D3284A" w:rsidRDefault="000C4583" w:rsidP="00D3284A">
      <w:pPr>
        <w:tabs>
          <w:tab w:val="left" w:pos="1725"/>
        </w:tabs>
        <w:rPr>
          <w:sz w:val="20"/>
          <w:szCs w:val="20"/>
        </w:rPr>
      </w:pPr>
    </w:p>
    <w:sectPr w:rsidR="000C4583" w:rsidRPr="00D3284A">
      <w:pgSz w:w="11900" w:h="16839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D1" w:rsidRDefault="00EC3DD1" w:rsidP="00AF035B">
      <w:r>
        <w:separator/>
      </w:r>
    </w:p>
  </w:endnote>
  <w:endnote w:type="continuationSeparator" w:id="0">
    <w:p w:rsidR="00EC3DD1" w:rsidRDefault="00EC3DD1" w:rsidP="00AF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36905"/>
      <w:docPartObj>
        <w:docPartGallery w:val="Page Numbers (Bottom of Page)"/>
        <w:docPartUnique/>
      </w:docPartObj>
    </w:sdtPr>
    <w:sdtEndPr/>
    <w:sdtContent>
      <w:p w:rsidR="00D41FDC" w:rsidRDefault="00D41F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E26">
          <w:rPr>
            <w:noProof/>
          </w:rPr>
          <w:t>2</w:t>
        </w:r>
        <w:r>
          <w:fldChar w:fldCharType="end"/>
        </w:r>
      </w:p>
    </w:sdtContent>
  </w:sdt>
  <w:p w:rsidR="00D41FDC" w:rsidRDefault="00D41F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D1" w:rsidRDefault="00EC3DD1" w:rsidP="00AF035B">
      <w:r>
        <w:separator/>
      </w:r>
    </w:p>
  </w:footnote>
  <w:footnote w:type="continuationSeparator" w:id="0">
    <w:p w:rsidR="00EC3DD1" w:rsidRDefault="00EC3DD1" w:rsidP="00AF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FA86DF2"/>
    <w:lvl w:ilvl="0" w:tplc="48FE975E">
      <w:start w:val="1"/>
      <w:numFmt w:val="bullet"/>
      <w:lvlText w:val="В"/>
      <w:lvlJc w:val="left"/>
    </w:lvl>
    <w:lvl w:ilvl="1" w:tplc="93BAACA0">
      <w:numFmt w:val="decimal"/>
      <w:lvlText w:val=""/>
      <w:lvlJc w:val="left"/>
    </w:lvl>
    <w:lvl w:ilvl="2" w:tplc="1C8C7DB4">
      <w:numFmt w:val="decimal"/>
      <w:lvlText w:val=""/>
      <w:lvlJc w:val="left"/>
    </w:lvl>
    <w:lvl w:ilvl="3" w:tplc="01546B72">
      <w:numFmt w:val="decimal"/>
      <w:lvlText w:val=""/>
      <w:lvlJc w:val="left"/>
    </w:lvl>
    <w:lvl w:ilvl="4" w:tplc="6DB40AD8">
      <w:numFmt w:val="decimal"/>
      <w:lvlText w:val=""/>
      <w:lvlJc w:val="left"/>
    </w:lvl>
    <w:lvl w:ilvl="5" w:tplc="483CA5B6">
      <w:numFmt w:val="decimal"/>
      <w:lvlText w:val=""/>
      <w:lvlJc w:val="left"/>
    </w:lvl>
    <w:lvl w:ilvl="6" w:tplc="CB565836">
      <w:numFmt w:val="decimal"/>
      <w:lvlText w:val=""/>
      <w:lvlJc w:val="left"/>
    </w:lvl>
    <w:lvl w:ilvl="7" w:tplc="9F88C23A">
      <w:numFmt w:val="decimal"/>
      <w:lvlText w:val=""/>
      <w:lvlJc w:val="left"/>
    </w:lvl>
    <w:lvl w:ilvl="8" w:tplc="D346D5D2">
      <w:numFmt w:val="decimal"/>
      <w:lvlText w:val=""/>
      <w:lvlJc w:val="left"/>
    </w:lvl>
  </w:abstractNum>
  <w:abstractNum w:abstractNumId="1">
    <w:nsid w:val="000001EB"/>
    <w:multiLevelType w:val="hybridMultilevel"/>
    <w:tmpl w:val="0B7AC060"/>
    <w:lvl w:ilvl="0" w:tplc="D5E406D2">
      <w:start w:val="1"/>
      <w:numFmt w:val="bullet"/>
      <w:lvlText w:val="\emdash "/>
      <w:lvlJc w:val="left"/>
    </w:lvl>
    <w:lvl w:ilvl="1" w:tplc="E5E63A8C">
      <w:start w:val="1"/>
      <w:numFmt w:val="bullet"/>
      <w:lvlText w:val="В"/>
      <w:lvlJc w:val="left"/>
    </w:lvl>
    <w:lvl w:ilvl="2" w:tplc="6A0A6D9E">
      <w:numFmt w:val="decimal"/>
      <w:lvlText w:val=""/>
      <w:lvlJc w:val="left"/>
    </w:lvl>
    <w:lvl w:ilvl="3" w:tplc="C7129CC8">
      <w:numFmt w:val="decimal"/>
      <w:lvlText w:val=""/>
      <w:lvlJc w:val="left"/>
    </w:lvl>
    <w:lvl w:ilvl="4" w:tplc="4408771E">
      <w:numFmt w:val="decimal"/>
      <w:lvlText w:val=""/>
      <w:lvlJc w:val="left"/>
    </w:lvl>
    <w:lvl w:ilvl="5" w:tplc="53A43324">
      <w:numFmt w:val="decimal"/>
      <w:lvlText w:val=""/>
      <w:lvlJc w:val="left"/>
    </w:lvl>
    <w:lvl w:ilvl="6" w:tplc="70B2C6E2">
      <w:numFmt w:val="decimal"/>
      <w:lvlText w:val=""/>
      <w:lvlJc w:val="left"/>
    </w:lvl>
    <w:lvl w:ilvl="7" w:tplc="5D4CB516">
      <w:numFmt w:val="decimal"/>
      <w:lvlText w:val=""/>
      <w:lvlJc w:val="left"/>
    </w:lvl>
    <w:lvl w:ilvl="8" w:tplc="AED2647E">
      <w:numFmt w:val="decimal"/>
      <w:lvlText w:val=""/>
      <w:lvlJc w:val="left"/>
    </w:lvl>
  </w:abstractNum>
  <w:abstractNum w:abstractNumId="2">
    <w:nsid w:val="00000BB3"/>
    <w:multiLevelType w:val="hybridMultilevel"/>
    <w:tmpl w:val="90D48586"/>
    <w:lvl w:ilvl="0" w:tplc="C9204DD4">
      <w:start w:val="1"/>
      <w:numFmt w:val="bullet"/>
      <w:lvlText w:val="в"/>
      <w:lvlJc w:val="left"/>
    </w:lvl>
    <w:lvl w:ilvl="1" w:tplc="0DF002F4">
      <w:numFmt w:val="decimal"/>
      <w:lvlText w:val=""/>
      <w:lvlJc w:val="left"/>
    </w:lvl>
    <w:lvl w:ilvl="2" w:tplc="980690AC">
      <w:numFmt w:val="decimal"/>
      <w:lvlText w:val=""/>
      <w:lvlJc w:val="left"/>
    </w:lvl>
    <w:lvl w:ilvl="3" w:tplc="AF68DAD4">
      <w:numFmt w:val="decimal"/>
      <w:lvlText w:val=""/>
      <w:lvlJc w:val="left"/>
    </w:lvl>
    <w:lvl w:ilvl="4" w:tplc="B9E0385E">
      <w:numFmt w:val="decimal"/>
      <w:lvlText w:val=""/>
      <w:lvlJc w:val="left"/>
    </w:lvl>
    <w:lvl w:ilvl="5" w:tplc="E7FA135E">
      <w:numFmt w:val="decimal"/>
      <w:lvlText w:val=""/>
      <w:lvlJc w:val="left"/>
    </w:lvl>
    <w:lvl w:ilvl="6" w:tplc="7132E8F8">
      <w:numFmt w:val="decimal"/>
      <w:lvlText w:val=""/>
      <w:lvlJc w:val="left"/>
    </w:lvl>
    <w:lvl w:ilvl="7" w:tplc="1F52D9E4">
      <w:numFmt w:val="decimal"/>
      <w:lvlText w:val=""/>
      <w:lvlJc w:val="left"/>
    </w:lvl>
    <w:lvl w:ilvl="8" w:tplc="8BC8EF10">
      <w:numFmt w:val="decimal"/>
      <w:lvlText w:val=""/>
      <w:lvlJc w:val="left"/>
    </w:lvl>
  </w:abstractNum>
  <w:abstractNum w:abstractNumId="3">
    <w:nsid w:val="00000F3E"/>
    <w:multiLevelType w:val="hybridMultilevel"/>
    <w:tmpl w:val="71D2FDA2"/>
    <w:lvl w:ilvl="0" w:tplc="FAAE9C06">
      <w:start w:val="1"/>
      <w:numFmt w:val="bullet"/>
      <w:lvlText w:val="в"/>
      <w:lvlJc w:val="left"/>
    </w:lvl>
    <w:lvl w:ilvl="1" w:tplc="23F2598A">
      <w:start w:val="1"/>
      <w:numFmt w:val="bullet"/>
      <w:lvlText w:val="в"/>
      <w:lvlJc w:val="left"/>
    </w:lvl>
    <w:lvl w:ilvl="2" w:tplc="7A4C4E66">
      <w:numFmt w:val="decimal"/>
      <w:lvlText w:val=""/>
      <w:lvlJc w:val="left"/>
    </w:lvl>
    <w:lvl w:ilvl="3" w:tplc="392CE04C">
      <w:numFmt w:val="decimal"/>
      <w:lvlText w:val=""/>
      <w:lvlJc w:val="left"/>
    </w:lvl>
    <w:lvl w:ilvl="4" w:tplc="4C18CD5A">
      <w:numFmt w:val="decimal"/>
      <w:lvlText w:val=""/>
      <w:lvlJc w:val="left"/>
    </w:lvl>
    <w:lvl w:ilvl="5" w:tplc="8DAEDB24">
      <w:numFmt w:val="decimal"/>
      <w:lvlText w:val=""/>
      <w:lvlJc w:val="left"/>
    </w:lvl>
    <w:lvl w:ilvl="6" w:tplc="89A273BA">
      <w:numFmt w:val="decimal"/>
      <w:lvlText w:val=""/>
      <w:lvlJc w:val="left"/>
    </w:lvl>
    <w:lvl w:ilvl="7" w:tplc="0F1AC158">
      <w:numFmt w:val="decimal"/>
      <w:lvlText w:val=""/>
      <w:lvlJc w:val="left"/>
    </w:lvl>
    <w:lvl w:ilvl="8" w:tplc="E670E94C">
      <w:numFmt w:val="decimal"/>
      <w:lvlText w:val=""/>
      <w:lvlJc w:val="left"/>
    </w:lvl>
  </w:abstractNum>
  <w:abstractNum w:abstractNumId="4">
    <w:nsid w:val="000012DB"/>
    <w:multiLevelType w:val="hybridMultilevel"/>
    <w:tmpl w:val="7848D7D4"/>
    <w:lvl w:ilvl="0" w:tplc="80E8C9E8">
      <w:start w:val="1"/>
      <w:numFmt w:val="bullet"/>
      <w:lvlText w:val="в"/>
      <w:lvlJc w:val="left"/>
    </w:lvl>
    <w:lvl w:ilvl="1" w:tplc="516294D2">
      <w:numFmt w:val="decimal"/>
      <w:lvlText w:val=""/>
      <w:lvlJc w:val="left"/>
    </w:lvl>
    <w:lvl w:ilvl="2" w:tplc="A85EA4D0">
      <w:numFmt w:val="decimal"/>
      <w:lvlText w:val=""/>
      <w:lvlJc w:val="left"/>
    </w:lvl>
    <w:lvl w:ilvl="3" w:tplc="5764F000">
      <w:numFmt w:val="decimal"/>
      <w:lvlText w:val=""/>
      <w:lvlJc w:val="left"/>
    </w:lvl>
    <w:lvl w:ilvl="4" w:tplc="D7FEE944">
      <w:numFmt w:val="decimal"/>
      <w:lvlText w:val=""/>
      <w:lvlJc w:val="left"/>
    </w:lvl>
    <w:lvl w:ilvl="5" w:tplc="9B582220">
      <w:numFmt w:val="decimal"/>
      <w:lvlText w:val=""/>
      <w:lvlJc w:val="left"/>
    </w:lvl>
    <w:lvl w:ilvl="6" w:tplc="A4721D88">
      <w:numFmt w:val="decimal"/>
      <w:lvlText w:val=""/>
      <w:lvlJc w:val="left"/>
    </w:lvl>
    <w:lvl w:ilvl="7" w:tplc="35DCB67E">
      <w:numFmt w:val="decimal"/>
      <w:lvlText w:val=""/>
      <w:lvlJc w:val="left"/>
    </w:lvl>
    <w:lvl w:ilvl="8" w:tplc="949A8700">
      <w:numFmt w:val="decimal"/>
      <w:lvlText w:val=""/>
      <w:lvlJc w:val="left"/>
    </w:lvl>
  </w:abstractNum>
  <w:abstractNum w:abstractNumId="5">
    <w:nsid w:val="0000153C"/>
    <w:multiLevelType w:val="hybridMultilevel"/>
    <w:tmpl w:val="A6A69B90"/>
    <w:lvl w:ilvl="0" w:tplc="53B6DEA0">
      <w:start w:val="1"/>
      <w:numFmt w:val="bullet"/>
      <w:lvlText w:val="в"/>
      <w:lvlJc w:val="left"/>
    </w:lvl>
    <w:lvl w:ilvl="1" w:tplc="4B2A2150">
      <w:numFmt w:val="decimal"/>
      <w:lvlText w:val=""/>
      <w:lvlJc w:val="left"/>
    </w:lvl>
    <w:lvl w:ilvl="2" w:tplc="853CB2B6">
      <w:numFmt w:val="decimal"/>
      <w:lvlText w:val=""/>
      <w:lvlJc w:val="left"/>
    </w:lvl>
    <w:lvl w:ilvl="3" w:tplc="8D56B694">
      <w:numFmt w:val="decimal"/>
      <w:lvlText w:val=""/>
      <w:lvlJc w:val="left"/>
    </w:lvl>
    <w:lvl w:ilvl="4" w:tplc="C0D43BBC">
      <w:numFmt w:val="decimal"/>
      <w:lvlText w:val=""/>
      <w:lvlJc w:val="left"/>
    </w:lvl>
    <w:lvl w:ilvl="5" w:tplc="FB742F42">
      <w:numFmt w:val="decimal"/>
      <w:lvlText w:val=""/>
      <w:lvlJc w:val="left"/>
    </w:lvl>
    <w:lvl w:ilvl="6" w:tplc="5C442B06">
      <w:numFmt w:val="decimal"/>
      <w:lvlText w:val=""/>
      <w:lvlJc w:val="left"/>
    </w:lvl>
    <w:lvl w:ilvl="7" w:tplc="EA94C496">
      <w:numFmt w:val="decimal"/>
      <w:lvlText w:val=""/>
      <w:lvlJc w:val="left"/>
    </w:lvl>
    <w:lvl w:ilvl="8" w:tplc="35A219D4">
      <w:numFmt w:val="decimal"/>
      <w:lvlText w:val=""/>
      <w:lvlJc w:val="left"/>
    </w:lvl>
  </w:abstractNum>
  <w:abstractNum w:abstractNumId="6">
    <w:nsid w:val="000026E9"/>
    <w:multiLevelType w:val="hybridMultilevel"/>
    <w:tmpl w:val="2FEA7D12"/>
    <w:lvl w:ilvl="0" w:tplc="A378B108">
      <w:start w:val="1"/>
      <w:numFmt w:val="decimal"/>
      <w:lvlText w:val="%1"/>
      <w:lvlJc w:val="left"/>
    </w:lvl>
    <w:lvl w:ilvl="1" w:tplc="2BD03810">
      <w:numFmt w:val="decimal"/>
      <w:lvlText w:val=""/>
      <w:lvlJc w:val="left"/>
    </w:lvl>
    <w:lvl w:ilvl="2" w:tplc="171259D2">
      <w:numFmt w:val="decimal"/>
      <w:lvlText w:val=""/>
      <w:lvlJc w:val="left"/>
    </w:lvl>
    <w:lvl w:ilvl="3" w:tplc="640C838C">
      <w:numFmt w:val="decimal"/>
      <w:lvlText w:val=""/>
      <w:lvlJc w:val="left"/>
    </w:lvl>
    <w:lvl w:ilvl="4" w:tplc="37EEF854">
      <w:numFmt w:val="decimal"/>
      <w:lvlText w:val=""/>
      <w:lvlJc w:val="left"/>
    </w:lvl>
    <w:lvl w:ilvl="5" w:tplc="6158C4FE">
      <w:numFmt w:val="decimal"/>
      <w:lvlText w:val=""/>
      <w:lvlJc w:val="left"/>
    </w:lvl>
    <w:lvl w:ilvl="6" w:tplc="FD822B6A">
      <w:numFmt w:val="decimal"/>
      <w:lvlText w:val=""/>
      <w:lvlJc w:val="left"/>
    </w:lvl>
    <w:lvl w:ilvl="7" w:tplc="E8E8A5BC">
      <w:numFmt w:val="decimal"/>
      <w:lvlText w:val=""/>
      <w:lvlJc w:val="left"/>
    </w:lvl>
    <w:lvl w:ilvl="8" w:tplc="A7948A82">
      <w:numFmt w:val="decimal"/>
      <w:lvlText w:val=""/>
      <w:lvlJc w:val="left"/>
    </w:lvl>
  </w:abstractNum>
  <w:abstractNum w:abstractNumId="7">
    <w:nsid w:val="00002EA6"/>
    <w:multiLevelType w:val="hybridMultilevel"/>
    <w:tmpl w:val="D32862E0"/>
    <w:lvl w:ilvl="0" w:tplc="AA5E492E">
      <w:start w:val="9"/>
      <w:numFmt w:val="decimal"/>
      <w:lvlText w:val="%1"/>
      <w:lvlJc w:val="left"/>
    </w:lvl>
    <w:lvl w:ilvl="1" w:tplc="E30006C2">
      <w:numFmt w:val="decimal"/>
      <w:lvlText w:val=""/>
      <w:lvlJc w:val="left"/>
    </w:lvl>
    <w:lvl w:ilvl="2" w:tplc="BC7A3EE8">
      <w:numFmt w:val="decimal"/>
      <w:lvlText w:val=""/>
      <w:lvlJc w:val="left"/>
    </w:lvl>
    <w:lvl w:ilvl="3" w:tplc="CE0AF730">
      <w:numFmt w:val="decimal"/>
      <w:lvlText w:val=""/>
      <w:lvlJc w:val="left"/>
    </w:lvl>
    <w:lvl w:ilvl="4" w:tplc="7340FA94">
      <w:numFmt w:val="decimal"/>
      <w:lvlText w:val=""/>
      <w:lvlJc w:val="left"/>
    </w:lvl>
    <w:lvl w:ilvl="5" w:tplc="86DE5A00">
      <w:numFmt w:val="decimal"/>
      <w:lvlText w:val=""/>
      <w:lvlJc w:val="left"/>
    </w:lvl>
    <w:lvl w:ilvl="6" w:tplc="0F4EAA7A">
      <w:numFmt w:val="decimal"/>
      <w:lvlText w:val=""/>
      <w:lvlJc w:val="left"/>
    </w:lvl>
    <w:lvl w:ilvl="7" w:tplc="A98AA906">
      <w:numFmt w:val="decimal"/>
      <w:lvlText w:val=""/>
      <w:lvlJc w:val="left"/>
    </w:lvl>
    <w:lvl w:ilvl="8" w:tplc="F96AD8EC">
      <w:numFmt w:val="decimal"/>
      <w:lvlText w:val=""/>
      <w:lvlJc w:val="left"/>
    </w:lvl>
  </w:abstractNum>
  <w:abstractNum w:abstractNumId="8">
    <w:nsid w:val="0000390C"/>
    <w:multiLevelType w:val="hybridMultilevel"/>
    <w:tmpl w:val="D8303742"/>
    <w:lvl w:ilvl="0" w:tplc="674AD7B6">
      <w:start w:val="1"/>
      <w:numFmt w:val="bullet"/>
      <w:lvlText w:val="В"/>
      <w:lvlJc w:val="left"/>
    </w:lvl>
    <w:lvl w:ilvl="1" w:tplc="F722948C">
      <w:numFmt w:val="decimal"/>
      <w:lvlText w:val=""/>
      <w:lvlJc w:val="left"/>
    </w:lvl>
    <w:lvl w:ilvl="2" w:tplc="503805B4">
      <w:numFmt w:val="decimal"/>
      <w:lvlText w:val=""/>
      <w:lvlJc w:val="left"/>
    </w:lvl>
    <w:lvl w:ilvl="3" w:tplc="4A08965C">
      <w:numFmt w:val="decimal"/>
      <w:lvlText w:val=""/>
      <w:lvlJc w:val="left"/>
    </w:lvl>
    <w:lvl w:ilvl="4" w:tplc="AD60E712">
      <w:numFmt w:val="decimal"/>
      <w:lvlText w:val=""/>
      <w:lvlJc w:val="left"/>
    </w:lvl>
    <w:lvl w:ilvl="5" w:tplc="2A8461DE">
      <w:numFmt w:val="decimal"/>
      <w:lvlText w:val=""/>
      <w:lvlJc w:val="left"/>
    </w:lvl>
    <w:lvl w:ilvl="6" w:tplc="D730E61A">
      <w:numFmt w:val="decimal"/>
      <w:lvlText w:val=""/>
      <w:lvlJc w:val="left"/>
    </w:lvl>
    <w:lvl w:ilvl="7" w:tplc="FD625FEA">
      <w:numFmt w:val="decimal"/>
      <w:lvlText w:val=""/>
      <w:lvlJc w:val="left"/>
    </w:lvl>
    <w:lvl w:ilvl="8" w:tplc="EBEC41AA">
      <w:numFmt w:val="decimal"/>
      <w:lvlText w:val=""/>
      <w:lvlJc w:val="left"/>
    </w:lvl>
  </w:abstractNum>
  <w:abstractNum w:abstractNumId="9">
    <w:nsid w:val="000041BB"/>
    <w:multiLevelType w:val="hybridMultilevel"/>
    <w:tmpl w:val="BF220B3A"/>
    <w:lvl w:ilvl="0" w:tplc="091CF370">
      <w:start w:val="1"/>
      <w:numFmt w:val="bullet"/>
      <w:lvlText w:val="-"/>
      <w:lvlJc w:val="left"/>
    </w:lvl>
    <w:lvl w:ilvl="1" w:tplc="B980EDAA">
      <w:numFmt w:val="decimal"/>
      <w:lvlText w:val=""/>
      <w:lvlJc w:val="left"/>
    </w:lvl>
    <w:lvl w:ilvl="2" w:tplc="59185658">
      <w:numFmt w:val="decimal"/>
      <w:lvlText w:val=""/>
      <w:lvlJc w:val="left"/>
    </w:lvl>
    <w:lvl w:ilvl="3" w:tplc="DF9E6DA2">
      <w:numFmt w:val="decimal"/>
      <w:lvlText w:val=""/>
      <w:lvlJc w:val="left"/>
    </w:lvl>
    <w:lvl w:ilvl="4" w:tplc="6F1053FE">
      <w:numFmt w:val="decimal"/>
      <w:lvlText w:val=""/>
      <w:lvlJc w:val="left"/>
    </w:lvl>
    <w:lvl w:ilvl="5" w:tplc="8B04B976">
      <w:numFmt w:val="decimal"/>
      <w:lvlText w:val=""/>
      <w:lvlJc w:val="left"/>
    </w:lvl>
    <w:lvl w:ilvl="6" w:tplc="7C4AA62A">
      <w:numFmt w:val="decimal"/>
      <w:lvlText w:val=""/>
      <w:lvlJc w:val="left"/>
    </w:lvl>
    <w:lvl w:ilvl="7" w:tplc="408EFDA4">
      <w:numFmt w:val="decimal"/>
      <w:lvlText w:val=""/>
      <w:lvlJc w:val="left"/>
    </w:lvl>
    <w:lvl w:ilvl="8" w:tplc="10E43A34">
      <w:numFmt w:val="decimal"/>
      <w:lvlText w:val=""/>
      <w:lvlJc w:val="left"/>
    </w:lvl>
  </w:abstractNum>
  <w:abstractNum w:abstractNumId="10">
    <w:nsid w:val="00005AF1"/>
    <w:multiLevelType w:val="hybridMultilevel"/>
    <w:tmpl w:val="4FB093D0"/>
    <w:lvl w:ilvl="0" w:tplc="FF445728">
      <w:start w:val="1"/>
      <w:numFmt w:val="bullet"/>
      <w:lvlText w:val=""/>
      <w:lvlJc w:val="left"/>
    </w:lvl>
    <w:lvl w:ilvl="1" w:tplc="27344D9C">
      <w:numFmt w:val="decimal"/>
      <w:lvlText w:val=""/>
      <w:lvlJc w:val="left"/>
    </w:lvl>
    <w:lvl w:ilvl="2" w:tplc="E9EA4C2C">
      <w:numFmt w:val="decimal"/>
      <w:lvlText w:val=""/>
      <w:lvlJc w:val="left"/>
    </w:lvl>
    <w:lvl w:ilvl="3" w:tplc="9D52D55C">
      <w:numFmt w:val="decimal"/>
      <w:lvlText w:val=""/>
      <w:lvlJc w:val="left"/>
    </w:lvl>
    <w:lvl w:ilvl="4" w:tplc="C56C63B8">
      <w:numFmt w:val="decimal"/>
      <w:lvlText w:val=""/>
      <w:lvlJc w:val="left"/>
    </w:lvl>
    <w:lvl w:ilvl="5" w:tplc="19E84D0A">
      <w:numFmt w:val="decimal"/>
      <w:lvlText w:val=""/>
      <w:lvlJc w:val="left"/>
    </w:lvl>
    <w:lvl w:ilvl="6" w:tplc="CCA2E672">
      <w:numFmt w:val="decimal"/>
      <w:lvlText w:val=""/>
      <w:lvlJc w:val="left"/>
    </w:lvl>
    <w:lvl w:ilvl="7" w:tplc="384C2808">
      <w:numFmt w:val="decimal"/>
      <w:lvlText w:val=""/>
      <w:lvlJc w:val="left"/>
    </w:lvl>
    <w:lvl w:ilvl="8" w:tplc="469E920E">
      <w:numFmt w:val="decimal"/>
      <w:lvlText w:val=""/>
      <w:lvlJc w:val="left"/>
    </w:lvl>
  </w:abstractNum>
  <w:abstractNum w:abstractNumId="11">
    <w:nsid w:val="00007E87"/>
    <w:multiLevelType w:val="hybridMultilevel"/>
    <w:tmpl w:val="26E0BD70"/>
    <w:lvl w:ilvl="0" w:tplc="FF34F4F2">
      <w:start w:val="1"/>
      <w:numFmt w:val="bullet"/>
      <w:lvlText w:val="В"/>
      <w:lvlJc w:val="left"/>
    </w:lvl>
    <w:lvl w:ilvl="1" w:tplc="9B126A68">
      <w:numFmt w:val="decimal"/>
      <w:lvlText w:val=""/>
      <w:lvlJc w:val="left"/>
    </w:lvl>
    <w:lvl w:ilvl="2" w:tplc="97D690AA">
      <w:numFmt w:val="decimal"/>
      <w:lvlText w:val=""/>
      <w:lvlJc w:val="left"/>
    </w:lvl>
    <w:lvl w:ilvl="3" w:tplc="729AD7C0">
      <w:numFmt w:val="decimal"/>
      <w:lvlText w:val=""/>
      <w:lvlJc w:val="left"/>
    </w:lvl>
    <w:lvl w:ilvl="4" w:tplc="8944649A">
      <w:numFmt w:val="decimal"/>
      <w:lvlText w:val=""/>
      <w:lvlJc w:val="left"/>
    </w:lvl>
    <w:lvl w:ilvl="5" w:tplc="FEA6CBEE">
      <w:numFmt w:val="decimal"/>
      <w:lvlText w:val=""/>
      <w:lvlJc w:val="left"/>
    </w:lvl>
    <w:lvl w:ilvl="6" w:tplc="DCB23A88">
      <w:numFmt w:val="decimal"/>
      <w:lvlText w:val=""/>
      <w:lvlJc w:val="left"/>
    </w:lvl>
    <w:lvl w:ilvl="7" w:tplc="D1CC116E">
      <w:numFmt w:val="decimal"/>
      <w:lvlText w:val=""/>
      <w:lvlJc w:val="left"/>
    </w:lvl>
    <w:lvl w:ilvl="8" w:tplc="0B982962">
      <w:numFmt w:val="decimal"/>
      <w:lvlText w:val=""/>
      <w:lvlJc w:val="left"/>
    </w:lvl>
  </w:abstractNum>
  <w:abstractNum w:abstractNumId="12">
    <w:nsid w:val="05C34BDB"/>
    <w:multiLevelType w:val="hybridMultilevel"/>
    <w:tmpl w:val="5854FAE8"/>
    <w:lvl w:ilvl="0" w:tplc="9626B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826"/>
    <w:multiLevelType w:val="hybridMultilevel"/>
    <w:tmpl w:val="01987670"/>
    <w:lvl w:ilvl="0" w:tplc="4CC6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3"/>
    <w:rsid w:val="000551D2"/>
    <w:rsid w:val="000839FB"/>
    <w:rsid w:val="000C4583"/>
    <w:rsid w:val="000F2075"/>
    <w:rsid w:val="000F5A1D"/>
    <w:rsid w:val="001D02E0"/>
    <w:rsid w:val="00212178"/>
    <w:rsid w:val="002A1325"/>
    <w:rsid w:val="002D6BAD"/>
    <w:rsid w:val="00352E26"/>
    <w:rsid w:val="004A1956"/>
    <w:rsid w:val="00571262"/>
    <w:rsid w:val="005C3F52"/>
    <w:rsid w:val="005F5669"/>
    <w:rsid w:val="006363A1"/>
    <w:rsid w:val="00676A44"/>
    <w:rsid w:val="006E0D00"/>
    <w:rsid w:val="00784754"/>
    <w:rsid w:val="007A6870"/>
    <w:rsid w:val="00825A6E"/>
    <w:rsid w:val="00A03F9D"/>
    <w:rsid w:val="00A2178C"/>
    <w:rsid w:val="00AB51AC"/>
    <w:rsid w:val="00AF035B"/>
    <w:rsid w:val="00B13366"/>
    <w:rsid w:val="00B65C18"/>
    <w:rsid w:val="00CC5E7F"/>
    <w:rsid w:val="00D129D3"/>
    <w:rsid w:val="00D3284A"/>
    <w:rsid w:val="00D41FDC"/>
    <w:rsid w:val="00DB623E"/>
    <w:rsid w:val="00DF08CD"/>
    <w:rsid w:val="00E97DD6"/>
    <w:rsid w:val="00EC3DD1"/>
    <w:rsid w:val="00F747A9"/>
    <w:rsid w:val="00F84C4B"/>
    <w:rsid w:val="00FC129E"/>
    <w:rsid w:val="00FC76FA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A1D"/>
    <w:pPr>
      <w:ind w:left="720"/>
      <w:contextualSpacing/>
    </w:pPr>
  </w:style>
  <w:style w:type="table" w:styleId="a5">
    <w:name w:val="Table Grid"/>
    <w:basedOn w:val="a1"/>
    <w:uiPriority w:val="59"/>
    <w:rsid w:val="00E97D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E97DD6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styleId="a7">
    <w:name w:val="Subtitle"/>
    <w:basedOn w:val="a"/>
    <w:link w:val="a8"/>
    <w:qFormat/>
    <w:rsid w:val="00E97DD6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8">
    <w:name w:val="Подзаголовок Знак"/>
    <w:basedOn w:val="a0"/>
    <w:link w:val="a7"/>
    <w:rsid w:val="00E97DD6"/>
    <w:rPr>
      <w:rFonts w:ascii="Arial" w:eastAsia="Times New Roman" w:hAnsi="Arial"/>
      <w:b/>
      <w:bCs/>
      <w:caps/>
      <w:sz w:val="28"/>
      <w:szCs w:val="24"/>
    </w:rPr>
  </w:style>
  <w:style w:type="paragraph" w:styleId="a9">
    <w:name w:val="No Spacing"/>
    <w:uiPriority w:val="1"/>
    <w:qFormat/>
    <w:rsid w:val="00E97DD6"/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F03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F03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035B"/>
  </w:style>
  <w:style w:type="paragraph" w:styleId="ad">
    <w:name w:val="footer"/>
    <w:basedOn w:val="a"/>
    <w:link w:val="ae"/>
    <w:uiPriority w:val="99"/>
    <w:unhideWhenUsed/>
    <w:rsid w:val="00AF03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035B"/>
  </w:style>
  <w:style w:type="paragraph" w:styleId="af">
    <w:name w:val="Balloon Text"/>
    <w:basedOn w:val="a"/>
    <w:link w:val="af0"/>
    <w:uiPriority w:val="99"/>
    <w:semiHidden/>
    <w:unhideWhenUsed/>
    <w:rsid w:val="00352E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5A1D"/>
    <w:pPr>
      <w:ind w:left="720"/>
      <w:contextualSpacing/>
    </w:pPr>
  </w:style>
  <w:style w:type="table" w:styleId="a5">
    <w:name w:val="Table Grid"/>
    <w:basedOn w:val="a1"/>
    <w:uiPriority w:val="59"/>
    <w:rsid w:val="00E97D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E97DD6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styleId="a7">
    <w:name w:val="Subtitle"/>
    <w:basedOn w:val="a"/>
    <w:link w:val="a8"/>
    <w:qFormat/>
    <w:rsid w:val="00E97DD6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8">
    <w:name w:val="Подзаголовок Знак"/>
    <w:basedOn w:val="a0"/>
    <w:link w:val="a7"/>
    <w:rsid w:val="00E97DD6"/>
    <w:rPr>
      <w:rFonts w:ascii="Arial" w:eastAsia="Times New Roman" w:hAnsi="Arial"/>
      <w:b/>
      <w:bCs/>
      <w:caps/>
      <w:sz w:val="28"/>
      <w:szCs w:val="24"/>
    </w:rPr>
  </w:style>
  <w:style w:type="paragraph" w:styleId="a9">
    <w:name w:val="No Spacing"/>
    <w:uiPriority w:val="1"/>
    <w:qFormat/>
    <w:rsid w:val="00E97DD6"/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F03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F03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035B"/>
  </w:style>
  <w:style w:type="paragraph" w:styleId="ad">
    <w:name w:val="footer"/>
    <w:basedOn w:val="a"/>
    <w:link w:val="ae"/>
    <w:uiPriority w:val="99"/>
    <w:unhideWhenUsed/>
    <w:rsid w:val="00AF03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035B"/>
  </w:style>
  <w:style w:type="paragraph" w:styleId="af">
    <w:name w:val="Balloon Text"/>
    <w:basedOn w:val="a"/>
    <w:link w:val="af0"/>
    <w:uiPriority w:val="99"/>
    <w:semiHidden/>
    <w:unhideWhenUsed/>
    <w:rsid w:val="00352E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5889</Words>
  <Characters>33568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11</cp:revision>
  <cp:lastPrinted>2020-02-24T16:33:00Z</cp:lastPrinted>
  <dcterms:created xsi:type="dcterms:W3CDTF">2020-02-26T06:09:00Z</dcterms:created>
  <dcterms:modified xsi:type="dcterms:W3CDTF">2020-03-25T03:57:00Z</dcterms:modified>
</cp:coreProperties>
</file>