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C" w:rsidRPr="004C1EAD" w:rsidRDefault="00577FCC" w:rsidP="0019121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C1EA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77FCC" w:rsidRPr="004C1EAD" w:rsidRDefault="00577FCC" w:rsidP="0019121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C1EAD">
        <w:rPr>
          <w:rFonts w:ascii="Times New Roman" w:hAnsi="Times New Roman"/>
          <w:sz w:val="24"/>
          <w:szCs w:val="24"/>
        </w:rPr>
        <w:t>«Соусканихинская средняя общеобразовательная школа»</w:t>
      </w:r>
    </w:p>
    <w:p w:rsidR="0019121E" w:rsidRDefault="0019121E" w:rsidP="00577FC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77FCC" w:rsidRPr="004C1EAD" w:rsidRDefault="00577FCC" w:rsidP="00577FC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C1EAD">
        <w:rPr>
          <w:rFonts w:ascii="Times New Roman" w:hAnsi="Times New Roman"/>
          <w:sz w:val="24"/>
          <w:szCs w:val="24"/>
        </w:rPr>
        <w:t>Приказ</w:t>
      </w:r>
    </w:p>
    <w:p w:rsidR="00577FCC" w:rsidRPr="004C1EAD" w:rsidRDefault="00577FCC" w:rsidP="00577FC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4C1EAD">
        <w:rPr>
          <w:rFonts w:ascii="Times New Roman" w:hAnsi="Times New Roman"/>
          <w:sz w:val="24"/>
          <w:szCs w:val="24"/>
        </w:rPr>
        <w:t xml:space="preserve">.02.2014                                              с. Соусканиха                                                      № </w:t>
      </w:r>
      <w:r>
        <w:rPr>
          <w:rFonts w:ascii="Times New Roman" w:hAnsi="Times New Roman"/>
          <w:sz w:val="24"/>
          <w:szCs w:val="24"/>
        </w:rPr>
        <w:t>10</w:t>
      </w:r>
    </w:p>
    <w:p w:rsidR="00577FCC" w:rsidRPr="004C1EAD" w:rsidRDefault="00577FCC" w:rsidP="00577FC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4C1E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организации и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районного конкурса творческих работ «Моя семья в истории района»</w:t>
      </w:r>
      <w:r w:rsidRPr="004C1E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2013/2014 учебном году</w:t>
      </w:r>
    </w:p>
    <w:p w:rsidR="00577FCC" w:rsidRPr="004C1EAD" w:rsidRDefault="00577FCC" w:rsidP="00577FC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выполнения плана районных и школьных мероприятий, посвященных 90-летию района, утвержденных приказом комитета по образованию Красногорского района №19 от 03.02.2014 «О подготовке и проведении празднования 90-летия со дня образования Красногорского района в ОУ Красногорского района»</w:t>
      </w:r>
      <w:r w:rsidR="0019121E">
        <w:rPr>
          <w:rFonts w:ascii="Times New Roman" w:eastAsia="Times New Roman" w:hAnsi="Times New Roman"/>
          <w:sz w:val="24"/>
          <w:szCs w:val="24"/>
          <w:lang w:eastAsia="ru-RU"/>
        </w:rPr>
        <w:t>, приказа по МКОУ «Соусканихинская СОШ» № 7 от 04.02.2014 г.</w:t>
      </w:r>
      <w:r w:rsidRPr="004C1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FCC" w:rsidRDefault="00577FCC" w:rsidP="00577FC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C1EAD">
        <w:rPr>
          <w:rFonts w:ascii="Times New Roman" w:hAnsi="Times New Roman"/>
          <w:sz w:val="24"/>
          <w:szCs w:val="24"/>
        </w:rPr>
        <w:t>П</w:t>
      </w:r>
      <w:proofErr w:type="gramEnd"/>
      <w:r w:rsidRPr="004C1EAD">
        <w:rPr>
          <w:rFonts w:ascii="Times New Roman" w:hAnsi="Times New Roman"/>
          <w:sz w:val="24"/>
          <w:szCs w:val="24"/>
        </w:rPr>
        <w:t xml:space="preserve"> Р И К А З Ы ВА Ю: </w:t>
      </w:r>
    </w:p>
    <w:p w:rsidR="0019121E" w:rsidRPr="0019121E" w:rsidRDefault="0019121E" w:rsidP="00191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воспитательной работе Летягиной Н.В. в срок до 20.02.2014 года ознакомить классных руководителей 1 – 11 классов с Положением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районного конкурса творческих работ «Моя семья в истории района»</w:t>
      </w:r>
    </w:p>
    <w:p w:rsidR="00577FCC" w:rsidRPr="004C1EAD" w:rsidRDefault="00577FCC" w:rsidP="00577F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r w:rsidR="001912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работы по участию школьников 1-11 классов МКОУ «Соусканихинская СОШ» в районном конкурсе творческих работ «Моя семья в истории района» заместителя директора по воспитательной работе Летягину Н.В. и классных руководителей 1-11 классов;</w:t>
      </w:r>
    </w:p>
    <w:p w:rsidR="00577FCC" w:rsidRPr="004C1EAD" w:rsidRDefault="00577FCC" w:rsidP="00577F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оформление стенд</w:t>
      </w:r>
      <w:r w:rsidR="0019121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работ «Моя семья в истории района» заместителя директора по воспитательной работе Летягину Н.В. и классных руководителей 1-11 классов</w:t>
      </w:r>
      <w:r w:rsidRPr="004C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77FCC" w:rsidRPr="0019121E" w:rsidRDefault="0019121E" w:rsidP="0019121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21E">
        <w:rPr>
          <w:rFonts w:ascii="Times New Roman" w:eastAsia="Times New Roman" w:hAnsi="Times New Roman"/>
          <w:sz w:val="24"/>
          <w:szCs w:val="24"/>
          <w:lang w:eastAsia="ru-RU"/>
        </w:rPr>
        <w:t>Заместителю директора по воспитательной работе Летягиной Н.В. и руководителям МО МКОУ «Соусканихинская СОШ» в срок с 01.03.2014 г. по 31.03.2014 г. сформировать комиссию по оцениванию конкурсных работ учащихся 1-11 классов;</w:t>
      </w:r>
    </w:p>
    <w:p w:rsidR="0019121E" w:rsidRPr="0019121E" w:rsidRDefault="0019121E" w:rsidP="00191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121E">
        <w:rPr>
          <w:rFonts w:ascii="Times New Roman" w:eastAsia="Times New Roman" w:hAnsi="Times New Roman"/>
          <w:sz w:val="24"/>
          <w:szCs w:val="24"/>
          <w:lang w:eastAsia="ru-RU"/>
        </w:rPr>
        <w:t>Заместителю директора по воспитательной работе Летягиной Н.В.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классным руководителям 1-11 классов в срок до 15.04.2014 года разместить на стендах ОУ конкурсные работы победителей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 творческих работ «Моя семья в истории района».</w:t>
      </w:r>
    </w:p>
    <w:p w:rsidR="00577FCC" w:rsidRPr="0019121E" w:rsidRDefault="00577FCC" w:rsidP="00191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1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912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121E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77FCC" w:rsidRPr="004C1EAD" w:rsidRDefault="00577FCC" w:rsidP="00577FCC">
      <w:pPr>
        <w:rPr>
          <w:rFonts w:ascii="Times New Roman" w:hAnsi="Times New Roman"/>
          <w:sz w:val="24"/>
          <w:szCs w:val="24"/>
        </w:rPr>
      </w:pPr>
    </w:p>
    <w:p w:rsidR="00577FCC" w:rsidRPr="005E790F" w:rsidRDefault="00577FCC" w:rsidP="00577FCC">
      <w:pPr>
        <w:jc w:val="right"/>
        <w:rPr>
          <w:rFonts w:ascii="Times New Roman" w:hAnsi="Times New Roman"/>
          <w:sz w:val="24"/>
          <w:szCs w:val="24"/>
        </w:rPr>
      </w:pPr>
      <w:r w:rsidRPr="005E790F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5E790F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:_________</w:t>
      </w:r>
      <w:proofErr w:type="spellEnd"/>
      <w:r>
        <w:rPr>
          <w:rFonts w:ascii="Times New Roman" w:hAnsi="Times New Roman"/>
          <w:sz w:val="24"/>
          <w:szCs w:val="24"/>
        </w:rPr>
        <w:t>/Л.М. Лопатина/</w:t>
      </w:r>
    </w:p>
    <w:tbl>
      <w:tblPr>
        <w:tblW w:w="451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2413"/>
        <w:gridCol w:w="2413"/>
        <w:gridCol w:w="2413"/>
      </w:tblGrid>
      <w:tr w:rsidR="009B79B1" w:rsidRPr="0019121E" w:rsidTr="00521ED7"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Н.В. Летягина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М.В. Водяникова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9B1" w:rsidRPr="0019121E" w:rsidTr="00521ED7"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С.Г. Зубов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М.Н. Палагина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9B1" w:rsidRPr="0019121E" w:rsidTr="00521ED7"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В.А.Филатова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М.А. Федорова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9B1" w:rsidRPr="0019121E" w:rsidTr="00521ED7"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А.А. Семенова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1E">
              <w:rPr>
                <w:rFonts w:ascii="Times New Roman" w:hAnsi="Times New Roman"/>
                <w:sz w:val="24"/>
                <w:szCs w:val="24"/>
              </w:rPr>
              <w:t>Н.Н. Киркина</w:t>
            </w:r>
          </w:p>
        </w:tc>
        <w:tc>
          <w:tcPr>
            <w:tcW w:w="1250" w:type="pct"/>
          </w:tcPr>
          <w:p w:rsidR="009B79B1" w:rsidRPr="0019121E" w:rsidRDefault="009B79B1" w:rsidP="00521ED7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7FCC" w:rsidRDefault="00577FCC" w:rsidP="00577FCC"/>
    <w:p w:rsidR="00130FE4" w:rsidRDefault="00130FE4"/>
    <w:sectPr w:rsidR="00130FE4" w:rsidSect="00191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4CF1"/>
    <w:multiLevelType w:val="multilevel"/>
    <w:tmpl w:val="F3746B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FCC"/>
    <w:rsid w:val="000C099C"/>
    <w:rsid w:val="00102640"/>
    <w:rsid w:val="00107110"/>
    <w:rsid w:val="00130FE4"/>
    <w:rsid w:val="0019121E"/>
    <w:rsid w:val="00375039"/>
    <w:rsid w:val="00464D93"/>
    <w:rsid w:val="00577FCC"/>
    <w:rsid w:val="008017C2"/>
    <w:rsid w:val="009B79B1"/>
    <w:rsid w:val="00A24C69"/>
    <w:rsid w:val="00A90E81"/>
    <w:rsid w:val="00E3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2014-02-21T01:27:00Z</cp:lastPrinted>
  <dcterms:created xsi:type="dcterms:W3CDTF">2014-02-20T06:19:00Z</dcterms:created>
  <dcterms:modified xsi:type="dcterms:W3CDTF">2014-03-04T08:48:00Z</dcterms:modified>
</cp:coreProperties>
</file>